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09544" w14:textId="77777777" w:rsidR="00AC741E" w:rsidRPr="00AC741E" w:rsidRDefault="00AC741E" w:rsidP="00AC741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AC741E">
        <w:rPr>
          <w:rFonts w:ascii="Times New Roman" w:eastAsia="Times New Roman" w:hAnsi="Times New Roman" w:cs="Times New Roman"/>
          <w:b/>
          <w:bCs/>
          <w:lang w:eastAsia="pl-PL"/>
        </w:rPr>
        <w:t>Szanowni Państwo,</w:t>
      </w:r>
    </w:p>
    <w:p w14:paraId="201B464B" w14:textId="77777777" w:rsidR="00AC741E" w:rsidRPr="00AC741E" w:rsidRDefault="00AC741E" w:rsidP="00AC741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AC741E">
        <w:rPr>
          <w:rFonts w:ascii="Times New Roman" w:eastAsia="Times New Roman" w:hAnsi="Times New Roman" w:cs="Times New Roman"/>
          <w:lang w:eastAsia="pl-PL"/>
        </w:rPr>
        <w:t>zwracamy się do Państwa – wychowawców</w:t>
      </w:r>
      <w:r w:rsidR="004A082F">
        <w:rPr>
          <w:rFonts w:ascii="Times New Roman" w:eastAsia="Times New Roman" w:hAnsi="Times New Roman" w:cs="Times New Roman"/>
          <w:lang w:eastAsia="pl-PL"/>
        </w:rPr>
        <w:t xml:space="preserve"> i wychowawczyń </w:t>
      </w:r>
      <w:r w:rsidRPr="00AC741E">
        <w:rPr>
          <w:rFonts w:ascii="Times New Roman" w:eastAsia="Times New Roman" w:hAnsi="Times New Roman" w:cs="Times New Roman"/>
          <w:lang w:eastAsia="pl-PL"/>
        </w:rPr>
        <w:t xml:space="preserve">klas VII </w:t>
      </w:r>
      <w:r w:rsidR="004A082F">
        <w:rPr>
          <w:rFonts w:ascii="Times New Roman" w:eastAsia="Times New Roman" w:hAnsi="Times New Roman" w:cs="Times New Roman"/>
          <w:lang w:eastAsia="pl-PL"/>
        </w:rPr>
        <w:t>oraz</w:t>
      </w:r>
      <w:r w:rsidRPr="00AC741E">
        <w:rPr>
          <w:rFonts w:ascii="Times New Roman" w:eastAsia="Times New Roman" w:hAnsi="Times New Roman" w:cs="Times New Roman"/>
          <w:lang w:eastAsia="pl-PL"/>
        </w:rPr>
        <w:t xml:space="preserve"> VIII</w:t>
      </w:r>
      <w:r w:rsidR="004A082F">
        <w:rPr>
          <w:rFonts w:ascii="Times New Roman" w:eastAsia="Times New Roman" w:hAnsi="Times New Roman" w:cs="Times New Roman"/>
          <w:lang w:eastAsia="pl-PL"/>
        </w:rPr>
        <w:t xml:space="preserve">                       </w:t>
      </w:r>
      <w:r w:rsidRPr="00AC741E">
        <w:rPr>
          <w:rFonts w:ascii="Times New Roman" w:eastAsia="Times New Roman" w:hAnsi="Times New Roman" w:cs="Times New Roman"/>
          <w:lang w:eastAsia="pl-PL"/>
        </w:rPr>
        <w:t xml:space="preserve">  z serdecznym zaproszeniem do włączenia się w projekt i konkurs filmowy </w:t>
      </w:r>
      <w:r w:rsidRPr="00AC741E">
        <w:rPr>
          <w:rFonts w:ascii="Times New Roman" w:eastAsia="Times New Roman" w:hAnsi="Times New Roman" w:cs="Times New Roman"/>
          <w:b/>
          <w:bCs/>
          <w:lang w:eastAsia="pl-PL"/>
        </w:rPr>
        <w:t>„O zawodowcach z humorem w filmowym kadrze”</w:t>
      </w:r>
      <w:r w:rsidRPr="00AC741E">
        <w:rPr>
          <w:rFonts w:ascii="Times New Roman" w:eastAsia="Times New Roman" w:hAnsi="Times New Roman" w:cs="Times New Roman"/>
          <w:lang w:eastAsia="pl-PL"/>
        </w:rPr>
        <w:t>, skierowany do uczniów szkół podstawowych województwa małopolskiego.</w:t>
      </w:r>
    </w:p>
    <w:p w14:paraId="516476FF" w14:textId="77777777" w:rsidR="00AC741E" w:rsidRPr="00AC741E" w:rsidRDefault="00AC741E" w:rsidP="00AC741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AC741E">
        <w:rPr>
          <w:rFonts w:ascii="Times New Roman" w:eastAsia="Times New Roman" w:hAnsi="Times New Roman" w:cs="Times New Roman"/>
          <w:b/>
          <w:bCs/>
          <w:lang w:eastAsia="pl-PL"/>
        </w:rPr>
        <w:t>Wierzymy, że nikt nie zna uczniów tak dobrze, jak ich wychowawcy.</w:t>
      </w:r>
      <w:r w:rsidRPr="00AC741E">
        <w:rPr>
          <w:rFonts w:ascii="Times New Roman" w:eastAsia="Times New Roman" w:hAnsi="Times New Roman" w:cs="Times New Roman"/>
          <w:lang w:eastAsia="pl-PL"/>
        </w:rPr>
        <w:t xml:space="preserve"> To właśnie Państwo najlepiej orientują się w ich zainteresowaniach, talentach i potencjale. Dlatego zwracamy się </w:t>
      </w:r>
      <w:r w:rsidR="004A082F"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AC741E">
        <w:rPr>
          <w:rFonts w:ascii="Times New Roman" w:eastAsia="Times New Roman" w:hAnsi="Times New Roman" w:cs="Times New Roman"/>
          <w:lang w:eastAsia="pl-PL"/>
        </w:rPr>
        <w:t xml:space="preserve">z prośbą o pomoc w dotarciu do tych młodych osób, które mogą szczególnie skorzystać </w:t>
      </w:r>
      <w:r w:rsidR="004A082F"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Pr="00AC741E">
        <w:rPr>
          <w:rFonts w:ascii="Times New Roman" w:eastAsia="Times New Roman" w:hAnsi="Times New Roman" w:cs="Times New Roman"/>
          <w:lang w:eastAsia="pl-PL"/>
        </w:rPr>
        <w:t>z udziału w naszym projekcie – zarówno rozwijając swoje pasje, jak i odkrywając nowe ścieżki edukacyjne.</w:t>
      </w:r>
    </w:p>
    <w:p w14:paraId="163606FB" w14:textId="77777777" w:rsidR="00AC741E" w:rsidRPr="00AC741E" w:rsidRDefault="00AC741E" w:rsidP="00AC741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AC741E">
        <w:rPr>
          <w:rFonts w:ascii="Times New Roman" w:eastAsia="Times New Roman" w:hAnsi="Times New Roman" w:cs="Times New Roman"/>
          <w:lang w:eastAsia="pl-PL"/>
        </w:rPr>
        <w:t>Celem przedsięwzięcia jest zachęcenie uczniów do poznawania zawodów oraz oferty szkół branżowych i techników poprzez twórczą pracę metodą projektową. Uczniowie – pod opieką</w:t>
      </w:r>
      <w:r w:rsidR="004A082F">
        <w:rPr>
          <w:rFonts w:ascii="Times New Roman" w:eastAsia="Times New Roman" w:hAnsi="Times New Roman" w:cs="Times New Roman"/>
          <w:lang w:eastAsia="pl-PL"/>
        </w:rPr>
        <w:t xml:space="preserve"> nauczyciela Państwa szkoły</w:t>
      </w:r>
      <w:r w:rsidRPr="00AC741E">
        <w:rPr>
          <w:rFonts w:ascii="Times New Roman" w:eastAsia="Times New Roman" w:hAnsi="Times New Roman" w:cs="Times New Roman"/>
          <w:lang w:eastAsia="pl-PL"/>
        </w:rPr>
        <w:t xml:space="preserve"> – będą samodzielnie zbierać informacje, analizować je i przedstawiać w formie krótkiego filmu (2–2,5 minuty) z elementami humoru.</w:t>
      </w:r>
    </w:p>
    <w:p w14:paraId="31B685B4" w14:textId="77777777" w:rsidR="00AC741E" w:rsidRPr="00AC741E" w:rsidRDefault="00AC741E" w:rsidP="00AC741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AC741E">
        <w:rPr>
          <w:rFonts w:ascii="Times New Roman" w:eastAsia="Times New Roman" w:hAnsi="Times New Roman" w:cs="Times New Roman"/>
          <w:lang w:eastAsia="pl-PL"/>
        </w:rPr>
        <w:t>To wyjątkowa inicjatywa, która:</w:t>
      </w:r>
    </w:p>
    <w:p w14:paraId="42341EE9" w14:textId="77777777" w:rsidR="00AC741E" w:rsidRPr="00AC741E" w:rsidRDefault="004A082F" w:rsidP="00AC741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</w:t>
      </w:r>
      <w:r w:rsidR="00AC741E" w:rsidRPr="00AC741E">
        <w:rPr>
          <w:rFonts w:ascii="Times New Roman" w:eastAsia="Times New Roman" w:hAnsi="Times New Roman" w:cs="Times New Roman"/>
          <w:lang w:eastAsia="pl-PL"/>
        </w:rPr>
        <w:t>ozwija kluczowe kompetencje: współpracę, kreatywność, planowanie i odpowiedzialność,</w:t>
      </w:r>
    </w:p>
    <w:p w14:paraId="6492A649" w14:textId="77777777" w:rsidR="00AC741E" w:rsidRPr="00AC741E" w:rsidRDefault="00AC741E" w:rsidP="00AC741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AC741E">
        <w:rPr>
          <w:rFonts w:ascii="Times New Roman" w:eastAsia="Times New Roman" w:hAnsi="Times New Roman" w:cs="Times New Roman"/>
          <w:lang w:eastAsia="pl-PL"/>
        </w:rPr>
        <w:t>pozwala uczniom wykorzystać swoje pasje – filmowe, artystyczne, techniczne i informatyczne,</w:t>
      </w:r>
    </w:p>
    <w:p w14:paraId="69022FF5" w14:textId="77777777" w:rsidR="00AC741E" w:rsidRPr="00AC741E" w:rsidRDefault="00AC741E" w:rsidP="00AC741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AC741E">
        <w:rPr>
          <w:rFonts w:ascii="Times New Roman" w:eastAsia="Times New Roman" w:hAnsi="Times New Roman" w:cs="Times New Roman"/>
          <w:lang w:eastAsia="pl-PL"/>
        </w:rPr>
        <w:t>daje nauczycielowi–opiekunowi realny wpływ na proces twórczy i edukacyjny zespołu.</w:t>
      </w:r>
    </w:p>
    <w:p w14:paraId="13F6CA5C" w14:textId="77777777" w:rsidR="00AC741E" w:rsidRPr="00AC741E" w:rsidRDefault="00AC741E" w:rsidP="00AC741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AC741E">
        <w:rPr>
          <w:rFonts w:ascii="Times New Roman" w:eastAsia="Times New Roman" w:hAnsi="Times New Roman" w:cs="Times New Roman"/>
          <w:b/>
          <w:bCs/>
          <w:lang w:eastAsia="pl-PL"/>
        </w:rPr>
        <w:t>W załączeniu przesyłamy list skierowany bezpośrednio do uczennic i uczniów.</w:t>
      </w:r>
      <w:r w:rsidRPr="00AC741E">
        <w:rPr>
          <w:rFonts w:ascii="Times New Roman" w:eastAsia="Times New Roman" w:hAnsi="Times New Roman" w:cs="Times New Roman"/>
          <w:lang w:eastAsia="pl-PL"/>
        </w:rPr>
        <w:t xml:space="preserve"> Będziemy ogromnie wdzięczni za jego przekazanie – czy to podczas godziny wychowawczej, czy inną dogodną drogą. Dzięki Państwa zaangażowaniu informacja o konkursie może dotrzeć do tych, którzy naprawdę na nią czekają – młodych ludzi z pasją, pomysłami i chęcią działania.</w:t>
      </w:r>
    </w:p>
    <w:p w14:paraId="7DBDE4AA" w14:textId="77777777" w:rsidR="00AC741E" w:rsidRPr="00AC741E" w:rsidRDefault="00AC741E" w:rsidP="00AC741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AC741E">
        <w:rPr>
          <w:rFonts w:ascii="Times New Roman" w:eastAsia="Times New Roman" w:hAnsi="Times New Roman" w:cs="Times New Roman"/>
          <w:lang w:eastAsia="pl-PL"/>
        </w:rPr>
        <w:t xml:space="preserve">Zgłoszenia drużyn przyjmujemy </w:t>
      </w:r>
      <w:r w:rsidR="004A082F">
        <w:rPr>
          <w:rFonts w:ascii="Times New Roman" w:eastAsia="Times New Roman" w:hAnsi="Times New Roman" w:cs="Times New Roman"/>
          <w:lang w:eastAsia="pl-PL"/>
        </w:rPr>
        <w:t xml:space="preserve">do </w:t>
      </w:r>
      <w:r w:rsidR="00A258D2" w:rsidRPr="00B911D0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14 listopada</w:t>
      </w:r>
      <w:r w:rsidR="004A082F" w:rsidRPr="00B911D0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AC741E">
        <w:rPr>
          <w:rFonts w:ascii="Times New Roman" w:eastAsia="Times New Roman" w:hAnsi="Times New Roman" w:cs="Times New Roman"/>
          <w:lang w:eastAsia="pl-PL"/>
        </w:rPr>
        <w:t xml:space="preserve">poprzez stronę projektu: </w:t>
      </w:r>
      <w:hyperlink r:id="rId5" w:history="1">
        <w:r w:rsidR="004A082F" w:rsidRPr="009B0B07">
          <w:rPr>
            <w:rStyle w:val="Hipercze"/>
            <w:rFonts w:ascii="Times New Roman" w:eastAsia="Times New Roman" w:hAnsi="Times New Roman" w:cs="Times New Roman"/>
            <w:lang w:eastAsia="pl-PL"/>
          </w:rPr>
          <w:t>https://www.malopolskauczy.pl/konkurs</w:t>
        </w:r>
      </w:hyperlink>
      <w:r w:rsidR="004A082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C741E">
        <w:rPr>
          <w:rFonts w:ascii="Times New Roman" w:eastAsia="Times New Roman" w:hAnsi="Times New Roman" w:cs="Times New Roman"/>
          <w:lang w:eastAsia="pl-PL"/>
        </w:rPr>
        <w:t xml:space="preserve">Każda szkoła może zgłosić </w:t>
      </w:r>
      <w:r w:rsidR="00A258D2" w:rsidRPr="00A258D2">
        <w:rPr>
          <w:rFonts w:ascii="Times New Roman" w:eastAsia="Times New Roman" w:hAnsi="Times New Roman" w:cs="Times New Roman"/>
          <w:b/>
          <w:lang w:eastAsia="pl-PL"/>
        </w:rPr>
        <w:t>więcej niż jedną</w:t>
      </w:r>
      <w:r w:rsidR="00A258D2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A258D2">
        <w:rPr>
          <w:rFonts w:ascii="Times New Roman" w:eastAsia="Times New Roman" w:hAnsi="Times New Roman" w:cs="Times New Roman"/>
          <w:bCs/>
          <w:lang w:eastAsia="pl-PL"/>
        </w:rPr>
        <w:t>trzyosobow</w:t>
      </w:r>
      <w:r w:rsidR="00A258D2" w:rsidRPr="00A258D2">
        <w:rPr>
          <w:rFonts w:ascii="Times New Roman" w:eastAsia="Times New Roman" w:hAnsi="Times New Roman" w:cs="Times New Roman"/>
          <w:bCs/>
          <w:lang w:eastAsia="pl-PL"/>
        </w:rPr>
        <w:t>ą</w:t>
      </w:r>
      <w:r w:rsidR="00A258D2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A258D2">
        <w:rPr>
          <w:rFonts w:ascii="Times New Roman" w:eastAsia="Times New Roman" w:hAnsi="Times New Roman" w:cs="Times New Roman"/>
          <w:bCs/>
          <w:lang w:eastAsia="pl-PL"/>
        </w:rPr>
        <w:t>drużyn</w:t>
      </w:r>
      <w:r w:rsidR="00A258D2" w:rsidRPr="00A258D2">
        <w:rPr>
          <w:rFonts w:ascii="Times New Roman" w:eastAsia="Times New Roman" w:hAnsi="Times New Roman" w:cs="Times New Roman"/>
          <w:bCs/>
          <w:lang w:eastAsia="pl-PL"/>
        </w:rPr>
        <w:t>ę</w:t>
      </w:r>
      <w:r w:rsidRPr="00A258D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C741E">
        <w:rPr>
          <w:rFonts w:ascii="Times New Roman" w:eastAsia="Times New Roman" w:hAnsi="Times New Roman" w:cs="Times New Roman"/>
          <w:lang w:eastAsia="pl-PL"/>
        </w:rPr>
        <w:t>z klas VII–VIII. O kwalifikacji decyduje kolejność zgłoszeń.</w:t>
      </w:r>
    </w:p>
    <w:p w14:paraId="78FA4544" w14:textId="77777777" w:rsidR="00AC741E" w:rsidRPr="00AC741E" w:rsidRDefault="00AC741E" w:rsidP="00AC741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AC741E">
        <w:rPr>
          <w:rFonts w:ascii="Times New Roman" w:eastAsia="Times New Roman" w:hAnsi="Times New Roman" w:cs="Times New Roman"/>
          <w:lang w:eastAsia="pl-PL"/>
        </w:rPr>
        <w:t xml:space="preserve">Udział w projekcie to także </w:t>
      </w:r>
      <w:r w:rsidRPr="00AC741E">
        <w:rPr>
          <w:rFonts w:ascii="Times New Roman" w:eastAsia="Times New Roman" w:hAnsi="Times New Roman" w:cs="Times New Roman"/>
          <w:b/>
          <w:bCs/>
          <w:lang w:eastAsia="pl-PL"/>
        </w:rPr>
        <w:t>szansa na nagrodę dla nauczyciela–opiekuna</w:t>
      </w:r>
      <w:r w:rsidRPr="00AC741E">
        <w:rPr>
          <w:rFonts w:ascii="Times New Roman" w:eastAsia="Times New Roman" w:hAnsi="Times New Roman" w:cs="Times New Roman"/>
          <w:lang w:eastAsia="pl-PL"/>
        </w:rPr>
        <w:t>, który wspiera drużynę na każdym etapie realizacji zadania.</w:t>
      </w:r>
    </w:p>
    <w:p w14:paraId="3440371E" w14:textId="77777777" w:rsidR="00AC741E" w:rsidRDefault="00AC741E" w:rsidP="00AC741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AC741E">
        <w:rPr>
          <w:rFonts w:ascii="Times New Roman" w:eastAsia="Times New Roman" w:hAnsi="Times New Roman" w:cs="Times New Roman"/>
          <w:lang w:eastAsia="pl-PL"/>
        </w:rPr>
        <w:t>Zachęcamy Państwa do aktywnego włączenia się w projekt i wspólnego pokazania, że o przyszłości zawodowej można mówić z pasją i humorem!</w:t>
      </w:r>
    </w:p>
    <w:p w14:paraId="1E8F45A7" w14:textId="77777777" w:rsidR="00A258D2" w:rsidRDefault="00A258D2" w:rsidP="00A258D2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razie pytań, proszę o kontakt:</w:t>
      </w:r>
    </w:p>
    <w:p w14:paraId="796FE3A4" w14:textId="77777777" w:rsidR="00A258D2" w:rsidRDefault="00A258D2" w:rsidP="00A258D2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29292A"/>
          <w:lang w:val="en-US" w:eastAsia="pl-PL"/>
        </w:rPr>
      </w:pPr>
      <w:r w:rsidRPr="00A258D2">
        <w:rPr>
          <w:rFonts w:ascii="Times New Roman" w:eastAsia="Times New Roman" w:hAnsi="Times New Roman" w:cs="Times New Roman"/>
          <w:color w:val="29292A"/>
          <w:lang w:val="en-US" w:eastAsia="pl-PL"/>
        </w:rPr>
        <w:t xml:space="preserve"> </w:t>
      </w:r>
      <w:hyperlink r:id="rId6" w:history="1">
        <w:r w:rsidRPr="009B0B07">
          <w:rPr>
            <w:rStyle w:val="Hipercze"/>
            <w:rFonts w:ascii="Times New Roman" w:eastAsia="Times New Roman" w:hAnsi="Times New Roman" w:cs="Times New Roman"/>
            <w:lang w:val="en-US" w:eastAsia="pl-PL"/>
          </w:rPr>
          <w:t>zawodowa@umwm.malopolska.pl</w:t>
        </w:r>
      </w:hyperlink>
    </w:p>
    <w:p w14:paraId="547D11D3" w14:textId="77777777" w:rsidR="00A258D2" w:rsidRPr="00A258D2" w:rsidRDefault="00B911D0" w:rsidP="00AC741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29292A"/>
          <w:lang w:eastAsia="pl-PL"/>
        </w:rPr>
      </w:pPr>
      <w:hyperlink r:id="rId7" w:history="1">
        <w:r w:rsidR="00A258D2" w:rsidRPr="009B0B07">
          <w:rPr>
            <w:rStyle w:val="Hipercze"/>
            <w:rFonts w:ascii="Times New Roman" w:eastAsia="Times New Roman" w:hAnsi="Times New Roman" w:cs="Times New Roman"/>
            <w:lang w:eastAsia="pl-PL"/>
          </w:rPr>
          <w:t>danutakomorowska@poradnia2krakow.pl</w:t>
        </w:r>
      </w:hyperlink>
    </w:p>
    <w:p w14:paraId="142E8E76" w14:textId="7BA40CDA" w:rsidR="0096206E" w:rsidRPr="00B911D0" w:rsidRDefault="00AC741E" w:rsidP="00B911D0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pl-PL"/>
        </w:rPr>
      </w:pPr>
      <w:r w:rsidRPr="00AC741E">
        <w:rPr>
          <w:rFonts w:ascii="Times New Roman" w:eastAsia="Times New Roman" w:hAnsi="Times New Roman" w:cs="Times New Roman"/>
          <w:lang w:eastAsia="pl-PL"/>
        </w:rPr>
        <w:t>Z wyrazami szacunku,</w:t>
      </w:r>
      <w:r w:rsidRPr="00AC741E">
        <w:rPr>
          <w:rFonts w:ascii="Times New Roman" w:eastAsia="Times New Roman" w:hAnsi="Times New Roman" w:cs="Times New Roman"/>
          <w:lang w:eastAsia="pl-PL"/>
        </w:rPr>
        <w:br/>
      </w:r>
      <w:r w:rsidR="00310B48">
        <w:rPr>
          <w:rFonts w:ascii="Times New Roman" w:eastAsia="Times New Roman" w:hAnsi="Times New Roman" w:cs="Times New Roman"/>
          <w:lang w:eastAsia="pl-PL"/>
        </w:rPr>
        <w:t>Elwira Zadęcka</w:t>
      </w:r>
      <w:r w:rsidR="00B911D0">
        <w:rPr>
          <w:rFonts w:ascii="Times New Roman" w:eastAsia="Times New Roman" w:hAnsi="Times New Roman" w:cs="Times New Roman"/>
          <w:lang w:eastAsia="pl-PL"/>
        </w:rPr>
        <w:br/>
      </w:r>
      <w:r w:rsidR="004A082F">
        <w:rPr>
          <w:rFonts w:ascii="Times New Roman" w:eastAsia="Times New Roman" w:hAnsi="Times New Roman" w:cs="Times New Roman"/>
          <w:lang w:eastAsia="pl-PL"/>
        </w:rPr>
        <w:t>dyrektorka Poradni Psychologiczno-Pedagogicznej nr 2 w Krakowie, parter merytoryczny projektu i konkursu „O zawodowcach z humorem w filmowym kadrze”</w:t>
      </w:r>
    </w:p>
    <w:sectPr w:rsidR="0096206E" w:rsidRPr="00B911D0" w:rsidSect="00B911D0">
      <w:pgSz w:w="11900" w:h="16840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76322"/>
    <w:multiLevelType w:val="multilevel"/>
    <w:tmpl w:val="C680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D54BA6"/>
    <w:multiLevelType w:val="multilevel"/>
    <w:tmpl w:val="B622B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F0315C"/>
    <w:multiLevelType w:val="multilevel"/>
    <w:tmpl w:val="BA0E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06E"/>
    <w:rsid w:val="001B2129"/>
    <w:rsid w:val="00310B48"/>
    <w:rsid w:val="004A082F"/>
    <w:rsid w:val="008007E4"/>
    <w:rsid w:val="0096206E"/>
    <w:rsid w:val="00A258D2"/>
    <w:rsid w:val="00AC741E"/>
    <w:rsid w:val="00B9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0A5A"/>
  <w15:chartTrackingRefBased/>
  <w15:docId w15:val="{EA4B191B-B262-8847-B651-13F8DFD4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A258D2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620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96206E"/>
    <w:rPr>
      <w:b/>
      <w:bCs/>
    </w:rPr>
  </w:style>
  <w:style w:type="character" w:styleId="Hipercze">
    <w:name w:val="Hyperlink"/>
    <w:basedOn w:val="Domylnaczcionkaakapitu"/>
    <w:uiPriority w:val="99"/>
    <w:unhideWhenUsed/>
    <w:rsid w:val="004A082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082F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A258D2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nutakomorowska@poradnia2kra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wodowa@umwm.malopolska.pl" TargetMode="External"/><Relationship Id="rId5" Type="http://schemas.openxmlformats.org/officeDocument/2006/relationships/hyperlink" Target="https://www.malopolskauczy.pl/konkur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d.komorowska23@gmail.com</dc:creator>
  <cp:keywords/>
  <dc:description/>
  <cp:lastModifiedBy>Małgorzata Cyrson</cp:lastModifiedBy>
  <cp:revision>3</cp:revision>
  <dcterms:created xsi:type="dcterms:W3CDTF">2025-11-03T09:00:00Z</dcterms:created>
  <dcterms:modified xsi:type="dcterms:W3CDTF">2025-11-03T09:10:00Z</dcterms:modified>
</cp:coreProperties>
</file>