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467" w:rsidRPr="008F2A0A" w:rsidRDefault="00C85467" w:rsidP="00C85467">
      <w:pPr>
        <w:spacing w:after="200" w:line="276" w:lineRule="auto"/>
        <w:jc w:val="both"/>
        <w:rPr>
          <w:b/>
        </w:rPr>
      </w:pPr>
      <w:r>
        <w:t>Ministerstwo Edukacji Narodowej</w:t>
      </w:r>
      <w:r w:rsidR="000912F1">
        <w:t xml:space="preserve"> przypomina</w:t>
      </w:r>
      <w:r>
        <w:t xml:space="preserve">, że </w:t>
      </w:r>
      <w:r w:rsidRPr="003E617C">
        <w:rPr>
          <w:b/>
        </w:rPr>
        <w:t>od dnia 1 marca</w:t>
      </w:r>
      <w:r>
        <w:t xml:space="preserve"> br., zgodnie z art. 85y ust. 1a </w:t>
      </w:r>
      <w:r w:rsidR="00431DF5" w:rsidRPr="00DF0449">
        <w:t>ustawy</w:t>
      </w:r>
      <w:r w:rsidR="0095493D">
        <w:t xml:space="preserve"> </w:t>
      </w:r>
      <w:r w:rsidR="00431DF5" w:rsidRPr="00DF0449">
        <w:t>-</w:t>
      </w:r>
      <w:r w:rsidR="0095493D">
        <w:t xml:space="preserve"> </w:t>
      </w:r>
      <w:r w:rsidR="00431DF5" w:rsidRPr="00DF0449">
        <w:t>Karta Nauczyciela (Dz.U. z 2016 r., poz. 1379 oraz z 2017 r., poz. 60)</w:t>
      </w:r>
      <w:r>
        <w:t>, wniosek do Centralnego Rejestru Orzeczeń Dyscyplinarnych (CROD) składa dyrektor szkoły</w:t>
      </w:r>
      <w:r>
        <w:rPr>
          <w:rStyle w:val="Odwoanieprzypisudolnego"/>
        </w:rPr>
        <w:footnoteReference w:id="1"/>
      </w:r>
      <w:r>
        <w:t xml:space="preserve"> </w:t>
      </w:r>
      <w:r w:rsidRPr="008F2A0A">
        <w:rPr>
          <w:b/>
        </w:rPr>
        <w:t>tylko w przypadku jeżeli:</w:t>
      </w:r>
    </w:p>
    <w:p w:rsidR="00C85467" w:rsidRDefault="00C85467" w:rsidP="00C85467">
      <w:pPr>
        <w:pStyle w:val="Akapitzlist"/>
        <w:numPr>
          <w:ilvl w:val="0"/>
          <w:numId w:val="1"/>
        </w:numPr>
        <w:spacing w:before="120" w:line="276" w:lineRule="auto"/>
        <w:jc w:val="both"/>
      </w:pPr>
      <w:r>
        <w:t>ustalił za pomocą narzędzia informatycznego (</w:t>
      </w:r>
      <w:r w:rsidR="00B268C5">
        <w:t xml:space="preserve">wyszukiwarka CROD - dostępna </w:t>
      </w:r>
      <w:r w:rsidR="00905669">
        <w:t xml:space="preserve">tylko </w:t>
      </w:r>
      <w:r w:rsidR="00B268C5">
        <w:t>dla dyrektorów szkół</w:t>
      </w:r>
      <w:r w:rsidR="00B268C5">
        <w:rPr>
          <w:rStyle w:val="Odwoanieprzypisudolnego"/>
        </w:rPr>
        <w:t xml:space="preserve"> </w:t>
      </w:r>
      <w:r w:rsidR="00B268C5">
        <w:t>- w strefie dla zalogowanych SIO)</w:t>
      </w:r>
      <w:r>
        <w:t>, udostępnionego przez ministra właściwego do spraw oświaty i wychowania, że numer PESEL nauczyciela lub osoby ubiegającej się o zatrudnienie na stanowisku nauczyciela znajduje się w rejestrze;</w:t>
      </w:r>
    </w:p>
    <w:p w:rsidR="00C85467" w:rsidRDefault="00C85467" w:rsidP="00C85467">
      <w:pPr>
        <w:pStyle w:val="Akapitzlist"/>
        <w:numPr>
          <w:ilvl w:val="0"/>
          <w:numId w:val="1"/>
        </w:numPr>
        <w:spacing w:after="120" w:line="276" w:lineRule="auto"/>
        <w:jc w:val="both"/>
      </w:pPr>
      <w:r>
        <w:t>nauczyciel lub osoba ubiegająca się o zatrudnienie na stanowisku nauczyciela nie posiada numeru PESEL.</w:t>
      </w:r>
      <w:bookmarkStart w:id="0" w:name="_GoBack"/>
      <w:bookmarkEnd w:id="0"/>
    </w:p>
    <w:p w:rsidR="00C85467" w:rsidRDefault="00C85467" w:rsidP="00C85467">
      <w:pPr>
        <w:spacing w:line="276" w:lineRule="auto"/>
        <w:jc w:val="both"/>
      </w:pPr>
    </w:p>
    <w:p w:rsidR="00C85467" w:rsidRDefault="00C85467" w:rsidP="00C85467">
      <w:pPr>
        <w:tabs>
          <w:tab w:val="left" w:leader="dot" w:pos="8505"/>
        </w:tabs>
        <w:spacing w:line="276" w:lineRule="auto"/>
        <w:jc w:val="both"/>
      </w:pPr>
      <w:r>
        <w:t xml:space="preserve">Dyrektor szkoły korzystając z </w:t>
      </w:r>
      <w:r w:rsidR="00B268C5" w:rsidRPr="000912F1">
        <w:rPr>
          <w:b/>
        </w:rPr>
        <w:t>wyszukiwarki</w:t>
      </w:r>
      <w:r w:rsidR="00B268C5" w:rsidRPr="00472F43">
        <w:t xml:space="preserve"> </w:t>
      </w:r>
      <w:r w:rsidR="000912F1">
        <w:t xml:space="preserve">w </w:t>
      </w:r>
      <w:r w:rsidR="000912F1" w:rsidRPr="003E617C">
        <w:rPr>
          <w:b/>
        </w:rPr>
        <w:t>SIO</w:t>
      </w:r>
      <w:r w:rsidR="000912F1" w:rsidRPr="00472F43">
        <w:t xml:space="preserve"> </w:t>
      </w:r>
      <w:r w:rsidR="000912F1" w:rsidRPr="00A00E92">
        <w:t>(strefa</w:t>
      </w:r>
      <w:r w:rsidR="000912F1">
        <w:t xml:space="preserve"> </w:t>
      </w:r>
      <w:r w:rsidR="000912F1" w:rsidRPr="00A00E92">
        <w:t>dla zalogowanych dyrektorów szkół</w:t>
      </w:r>
      <w:r w:rsidR="008F2A0A">
        <w:t>,</w:t>
      </w:r>
      <w:r w:rsidR="008F2A0A" w:rsidRPr="008F2A0A">
        <w:t xml:space="preserve"> </w:t>
      </w:r>
      <w:r w:rsidR="008F2A0A">
        <w:t>tylko na login i hasło dyrektora</w:t>
      </w:r>
      <w:r w:rsidR="000912F1" w:rsidRPr="00A00E92">
        <w:t>)</w:t>
      </w:r>
      <w:r>
        <w:t xml:space="preserve">, </w:t>
      </w:r>
      <w:r w:rsidR="0071047C">
        <w:t xml:space="preserve">powinien </w:t>
      </w:r>
      <w:r>
        <w:t>po wpisaniu numeru PESEL nauczyciela zatrudnionego w danej szkole lub osoby, ubiegającej się o zatrudnienie na stanowisku nauczyciela w tej szkole, ustalić, czy wpisany numer znajduje się w CROD. Po wpisaniu numeru PESEL i kliknięciu przycisku [Sprawdź] pojawi się informacja albo komunikat:</w:t>
      </w:r>
    </w:p>
    <w:p w:rsidR="00C85467" w:rsidRDefault="00C85467" w:rsidP="00C85467">
      <w:pPr>
        <w:tabs>
          <w:tab w:val="left" w:leader="dot" w:pos="8505"/>
        </w:tabs>
        <w:spacing w:line="276" w:lineRule="auto"/>
        <w:ind w:left="720"/>
        <w:jc w:val="both"/>
      </w:pPr>
    </w:p>
    <w:p w:rsidR="00C85467" w:rsidRDefault="00C85467" w:rsidP="00C85467">
      <w:pPr>
        <w:numPr>
          <w:ilvl w:val="0"/>
          <w:numId w:val="2"/>
        </w:numPr>
        <w:tabs>
          <w:tab w:val="left" w:leader="dot" w:pos="8505"/>
        </w:tabs>
        <w:spacing w:after="200" w:line="276" w:lineRule="auto"/>
        <w:jc w:val="both"/>
      </w:pPr>
      <w:r>
        <w:t xml:space="preserve">informacja, że PESEL XXXXXXXXXXX nie znajduje się w bazie PESEL CROD (wraz z datą i godziną wygenerowania informacji); jeżeli wpisany numer PESEL nie znajduje się w CROD – wyświetlony komunikat dyrektor szkoły </w:t>
      </w:r>
      <w:r w:rsidR="0071047C">
        <w:t xml:space="preserve">powinien </w:t>
      </w:r>
      <w:r w:rsidR="00B268C5">
        <w:t xml:space="preserve">pobrać w formacie PDF, </w:t>
      </w:r>
      <w:r>
        <w:t xml:space="preserve"> wydrukować i załączyć do teczki akt osobowych nauczyciela</w:t>
      </w:r>
      <w:r w:rsidR="000912F1">
        <w:t xml:space="preserve"> (dokument ten jest równoważny z informacj</w:t>
      </w:r>
      <w:r w:rsidR="003E617C">
        <w:t>ą</w:t>
      </w:r>
      <w:r w:rsidR="000912F1">
        <w:t xml:space="preserve"> wystawioną przez MEN)</w:t>
      </w:r>
      <w:r>
        <w:t>;</w:t>
      </w:r>
    </w:p>
    <w:p w:rsidR="00C85467" w:rsidRDefault="00C85467" w:rsidP="00C85467">
      <w:pPr>
        <w:pStyle w:val="Akapitzlist"/>
        <w:numPr>
          <w:ilvl w:val="0"/>
          <w:numId w:val="2"/>
        </w:numPr>
        <w:tabs>
          <w:tab w:val="left" w:leader="dot" w:pos="8505"/>
        </w:tabs>
        <w:spacing w:line="276" w:lineRule="auto"/>
        <w:jc w:val="both"/>
      </w:pPr>
      <w:r>
        <w:t xml:space="preserve">komunikat </w:t>
      </w:r>
      <w:r w:rsidR="000912F1" w:rsidRPr="00A00E92">
        <w:rPr>
          <w:color w:val="0070C0"/>
        </w:rPr>
        <w:t xml:space="preserve">„Aby uzyskać informację z centralnego rejestru orzeczeń dyscyplinarnych, należy złożyć wniosek w postaci elektronicznej”. </w:t>
      </w:r>
      <w:r w:rsidR="000912F1" w:rsidRPr="002716D2">
        <w:rPr>
          <w:b/>
        </w:rPr>
        <w:t>Tylko wtedy dyrektor szkoły</w:t>
      </w:r>
      <w:r w:rsidR="000912F1" w:rsidRPr="00A00E92">
        <w:t xml:space="preserve"> jest uprawniony do złożenia wniosku  </w:t>
      </w:r>
      <w:r w:rsidR="0071047C">
        <w:t xml:space="preserve">do MEN </w:t>
      </w:r>
      <w:r w:rsidR="008F2A0A">
        <w:t>(</w:t>
      </w:r>
      <w:r w:rsidR="000912F1" w:rsidRPr="00A00E92">
        <w:t>za pomocą e-PUAP</w:t>
      </w:r>
      <w:r w:rsidR="008F2A0A">
        <w:t>)</w:t>
      </w:r>
      <w:r>
        <w:t xml:space="preserve"> - jeżeli wpisany numer PESEL znajduje się w bazie PESEL CROD.</w:t>
      </w:r>
    </w:p>
    <w:p w:rsidR="00B06FDE" w:rsidRDefault="00B06FDE" w:rsidP="00B06FDE">
      <w:pPr>
        <w:tabs>
          <w:tab w:val="left" w:leader="dot" w:pos="8505"/>
        </w:tabs>
        <w:spacing w:line="276" w:lineRule="auto"/>
        <w:jc w:val="both"/>
        <w:rPr>
          <w:rFonts w:eastAsiaTheme="minorHAnsi"/>
          <w:lang w:eastAsia="en-US"/>
        </w:rPr>
      </w:pPr>
    </w:p>
    <w:p w:rsidR="00B06FDE" w:rsidRPr="00B06FDE" w:rsidRDefault="00B06FDE" w:rsidP="00B06FDE">
      <w:pPr>
        <w:tabs>
          <w:tab w:val="left" w:leader="dot" w:pos="8505"/>
        </w:tabs>
        <w:spacing w:line="276" w:lineRule="auto"/>
        <w:jc w:val="both"/>
        <w:rPr>
          <w:rFonts w:eastAsiaTheme="minorHAnsi"/>
          <w:lang w:eastAsia="en-US"/>
        </w:rPr>
      </w:pPr>
      <w:r w:rsidRPr="00B06FDE">
        <w:rPr>
          <w:rFonts w:eastAsiaTheme="minorHAnsi"/>
          <w:lang w:eastAsia="en-US"/>
        </w:rPr>
        <w:t xml:space="preserve">Rozwiązanie, o którym mowa w pkt a) pisma, w znacznym stopniu usprawnia proces weryfikacji </w:t>
      </w:r>
      <w:r>
        <w:rPr>
          <w:lang w:eastAsia="en-US"/>
        </w:rPr>
        <w:t>oraz powoduje</w:t>
      </w:r>
      <w:r w:rsidRPr="00B06FDE">
        <w:rPr>
          <w:rFonts w:eastAsiaTheme="minorHAnsi"/>
          <w:lang w:eastAsia="en-US"/>
        </w:rPr>
        <w:t xml:space="preserve">, że </w:t>
      </w:r>
      <w:r w:rsidRPr="00B06FDE">
        <w:rPr>
          <w:rFonts w:eastAsiaTheme="minorHAnsi"/>
          <w:b/>
          <w:lang w:eastAsia="en-US"/>
        </w:rPr>
        <w:t xml:space="preserve">nie ma potrzeby zwracania się do Ministerstwa Edukacji Narodowej </w:t>
      </w:r>
      <w:r w:rsidRPr="00B06FDE">
        <w:rPr>
          <w:rFonts w:eastAsiaTheme="minorHAnsi"/>
          <w:lang w:eastAsia="en-US"/>
        </w:rPr>
        <w:t xml:space="preserve">z wnioskiem o udzielenie informacji z CROD. </w:t>
      </w:r>
    </w:p>
    <w:p w:rsidR="00C85467" w:rsidRDefault="00C85467" w:rsidP="00C85467">
      <w:pPr>
        <w:tabs>
          <w:tab w:val="left" w:leader="dot" w:pos="8505"/>
        </w:tabs>
        <w:spacing w:line="276" w:lineRule="auto"/>
        <w:jc w:val="both"/>
        <w:rPr>
          <w:rFonts w:eastAsiaTheme="minorHAnsi"/>
          <w:lang w:eastAsia="en-US"/>
        </w:rPr>
      </w:pPr>
    </w:p>
    <w:p w:rsidR="00C85467" w:rsidRPr="00B06FDE" w:rsidRDefault="00C85467" w:rsidP="00C85467">
      <w:pPr>
        <w:tabs>
          <w:tab w:val="left" w:leader="dot" w:pos="8505"/>
        </w:tabs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  <w:r w:rsidRPr="00B06FDE">
        <w:rPr>
          <w:rFonts w:eastAsiaTheme="minorHAnsi"/>
          <w:sz w:val="22"/>
          <w:szCs w:val="22"/>
          <w:lang w:eastAsia="en-US"/>
        </w:rPr>
        <w:t xml:space="preserve">W przypadku wystąpienia problemów technicznych ze strefą </w:t>
      </w:r>
      <w:r w:rsidR="00905669" w:rsidRPr="00B06FDE">
        <w:rPr>
          <w:rFonts w:eastAsiaTheme="minorHAnsi"/>
          <w:sz w:val="22"/>
          <w:szCs w:val="22"/>
          <w:lang w:eastAsia="en-US"/>
        </w:rPr>
        <w:t>dla zalogowanych SIO, należy skontaktować się z infolinią pod numerem (22) 116 51 00 lub</w:t>
      </w:r>
      <w:r w:rsidR="00905669" w:rsidRPr="00242BEB">
        <w:rPr>
          <w:rFonts w:eastAsiaTheme="minorHAnsi"/>
          <w:lang w:eastAsia="en-US"/>
        </w:rPr>
        <w:t xml:space="preserve"> </w:t>
      </w:r>
      <w:hyperlink r:id="rId8" w:history="1">
        <w:r w:rsidR="00905669" w:rsidRPr="00B06FDE">
          <w:rPr>
            <w:rStyle w:val="Hipercze"/>
            <w:rFonts w:eastAsiaTheme="minorHAnsi"/>
            <w:sz w:val="22"/>
            <w:szCs w:val="22"/>
            <w:lang w:eastAsia="en-US"/>
          </w:rPr>
          <w:t>strefa@cie.men.gov.pl</w:t>
        </w:r>
      </w:hyperlink>
      <w:r w:rsidR="00905669" w:rsidRPr="00B06FDE">
        <w:rPr>
          <w:rFonts w:eastAsiaTheme="minorHAnsi"/>
          <w:sz w:val="22"/>
          <w:szCs w:val="22"/>
          <w:lang w:eastAsia="en-US"/>
        </w:rPr>
        <w:t xml:space="preserve"> </w:t>
      </w:r>
    </w:p>
    <w:p w:rsidR="00905669" w:rsidRDefault="00905669" w:rsidP="00C85467">
      <w:pPr>
        <w:tabs>
          <w:tab w:val="left" w:leader="dot" w:pos="8505"/>
        </w:tabs>
        <w:spacing w:line="276" w:lineRule="auto"/>
        <w:jc w:val="both"/>
        <w:rPr>
          <w:rFonts w:eastAsiaTheme="minorHAnsi"/>
          <w:lang w:eastAsia="en-US"/>
        </w:rPr>
      </w:pPr>
    </w:p>
    <w:p w:rsidR="00B06FDE" w:rsidRDefault="00B06FDE">
      <w:pPr>
        <w:tabs>
          <w:tab w:val="left" w:leader="dot" w:pos="8505"/>
        </w:tabs>
        <w:spacing w:line="276" w:lineRule="auto"/>
        <w:jc w:val="both"/>
        <w:rPr>
          <w:rFonts w:eastAsiaTheme="minorHAnsi"/>
          <w:lang w:eastAsia="en-US"/>
        </w:rPr>
      </w:pPr>
    </w:p>
    <w:sectPr w:rsidR="00B06F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9A5" w:rsidRDefault="008C59A5" w:rsidP="00C85467">
      <w:r>
        <w:separator/>
      </w:r>
    </w:p>
  </w:endnote>
  <w:endnote w:type="continuationSeparator" w:id="0">
    <w:p w:rsidR="008C59A5" w:rsidRDefault="008C59A5" w:rsidP="00C85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9A5" w:rsidRDefault="008C59A5" w:rsidP="00C85467">
      <w:r>
        <w:separator/>
      </w:r>
    </w:p>
  </w:footnote>
  <w:footnote w:type="continuationSeparator" w:id="0">
    <w:p w:rsidR="008C59A5" w:rsidRDefault="008C59A5" w:rsidP="00C85467">
      <w:r>
        <w:continuationSeparator/>
      </w:r>
    </w:p>
  </w:footnote>
  <w:footnote w:id="1">
    <w:p w:rsidR="00C85467" w:rsidRDefault="00C85467" w:rsidP="00C85467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ilekroć w piśmie mowa jest o szkole należy </w:t>
      </w:r>
      <w:r>
        <w:rPr>
          <w:color w:val="000000"/>
        </w:rPr>
        <w:t>rozumieć przez to przedszkola, szkoły i placówki oraz inne jednostki organizacyjne wymienione w art. 1 ust. 1 ustawy Karta Nauczyciela, a także odpowiednio ich zespoły.</w:t>
      </w:r>
    </w:p>
    <w:p w:rsidR="00C85467" w:rsidRDefault="00C85467" w:rsidP="00C85467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774F5"/>
    <w:multiLevelType w:val="hybridMultilevel"/>
    <w:tmpl w:val="48487BC4"/>
    <w:lvl w:ilvl="0" w:tplc="A30EC1B6">
      <w:start w:val="1"/>
      <w:numFmt w:val="decimal"/>
      <w:lvlText w:val="%1)"/>
      <w:lvlJc w:val="left"/>
      <w:pPr>
        <w:ind w:left="720" w:hanging="360"/>
      </w:pPr>
    </w:lvl>
    <w:lvl w:ilvl="1" w:tplc="E8A20F38">
      <w:start w:val="1"/>
      <w:numFmt w:val="lowerLetter"/>
      <w:lvlText w:val="%2."/>
      <w:lvlJc w:val="left"/>
      <w:pPr>
        <w:ind w:left="1440" w:hanging="360"/>
      </w:pPr>
    </w:lvl>
    <w:lvl w:ilvl="2" w:tplc="265C1990">
      <w:start w:val="1"/>
      <w:numFmt w:val="lowerRoman"/>
      <w:lvlText w:val="%3."/>
      <w:lvlJc w:val="right"/>
      <w:pPr>
        <w:ind w:left="2160" w:hanging="180"/>
      </w:pPr>
    </w:lvl>
    <w:lvl w:ilvl="3" w:tplc="023028B0">
      <w:start w:val="1"/>
      <w:numFmt w:val="decimal"/>
      <w:lvlText w:val="%4."/>
      <w:lvlJc w:val="left"/>
      <w:pPr>
        <w:ind w:left="2880" w:hanging="360"/>
      </w:pPr>
    </w:lvl>
    <w:lvl w:ilvl="4" w:tplc="47FE3860">
      <w:start w:val="1"/>
      <w:numFmt w:val="lowerLetter"/>
      <w:lvlText w:val="%5."/>
      <w:lvlJc w:val="left"/>
      <w:pPr>
        <w:ind w:left="3600" w:hanging="360"/>
      </w:pPr>
    </w:lvl>
    <w:lvl w:ilvl="5" w:tplc="1264FFF0">
      <w:start w:val="1"/>
      <w:numFmt w:val="lowerRoman"/>
      <w:lvlText w:val="%6."/>
      <w:lvlJc w:val="right"/>
      <w:pPr>
        <w:ind w:left="4320" w:hanging="180"/>
      </w:pPr>
    </w:lvl>
    <w:lvl w:ilvl="6" w:tplc="22BCFF24">
      <w:start w:val="1"/>
      <w:numFmt w:val="decimal"/>
      <w:lvlText w:val="%7."/>
      <w:lvlJc w:val="left"/>
      <w:pPr>
        <w:ind w:left="5040" w:hanging="360"/>
      </w:pPr>
    </w:lvl>
    <w:lvl w:ilvl="7" w:tplc="D7486742">
      <w:start w:val="1"/>
      <w:numFmt w:val="lowerLetter"/>
      <w:lvlText w:val="%8."/>
      <w:lvlJc w:val="left"/>
      <w:pPr>
        <w:ind w:left="5760" w:hanging="360"/>
      </w:pPr>
    </w:lvl>
    <w:lvl w:ilvl="8" w:tplc="E104046C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200BF0"/>
    <w:multiLevelType w:val="hybridMultilevel"/>
    <w:tmpl w:val="4364B85E"/>
    <w:lvl w:ilvl="0" w:tplc="6E7E631C">
      <w:start w:val="1"/>
      <w:numFmt w:val="lowerLetter"/>
      <w:lvlText w:val="%1)"/>
      <w:lvlJc w:val="left"/>
      <w:pPr>
        <w:ind w:left="720" w:hanging="360"/>
      </w:pPr>
    </w:lvl>
    <w:lvl w:ilvl="1" w:tplc="C27A507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E07D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BCE7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0221A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86408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CC98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94F50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504A4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467"/>
    <w:rsid w:val="000912F1"/>
    <w:rsid w:val="0020384B"/>
    <w:rsid w:val="0021412C"/>
    <w:rsid w:val="0028460E"/>
    <w:rsid w:val="003C2006"/>
    <w:rsid w:val="003E617C"/>
    <w:rsid w:val="004172D0"/>
    <w:rsid w:val="00431DF5"/>
    <w:rsid w:val="0045432F"/>
    <w:rsid w:val="00525CF9"/>
    <w:rsid w:val="00567205"/>
    <w:rsid w:val="006D63B4"/>
    <w:rsid w:val="0071047C"/>
    <w:rsid w:val="007E5BDC"/>
    <w:rsid w:val="008B2420"/>
    <w:rsid w:val="008C59A5"/>
    <w:rsid w:val="008F2A0A"/>
    <w:rsid w:val="00905669"/>
    <w:rsid w:val="0095493D"/>
    <w:rsid w:val="00B06FDE"/>
    <w:rsid w:val="00B268C5"/>
    <w:rsid w:val="00B605DC"/>
    <w:rsid w:val="00C85467"/>
    <w:rsid w:val="00C922DE"/>
    <w:rsid w:val="00ED4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5467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C85467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semiHidden/>
    <w:unhideWhenUsed/>
    <w:rsid w:val="00C8546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85467"/>
    <w:rPr>
      <w:rFonts w:ascii="Arial" w:eastAsia="Times New Roman" w:hAnsi="Arial" w:cs="Arial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85467"/>
    <w:pPr>
      <w:ind w:left="720"/>
      <w:contextualSpacing/>
    </w:pPr>
  </w:style>
  <w:style w:type="character" w:styleId="Odwoanieprzypisudolnego">
    <w:name w:val="footnote reference"/>
    <w:basedOn w:val="Domylnaczcionkaakapitu"/>
    <w:semiHidden/>
    <w:unhideWhenUsed/>
    <w:rsid w:val="00C8546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5467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C85467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semiHidden/>
    <w:unhideWhenUsed/>
    <w:rsid w:val="00C8546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85467"/>
    <w:rPr>
      <w:rFonts w:ascii="Arial" w:eastAsia="Times New Roman" w:hAnsi="Arial" w:cs="Arial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85467"/>
    <w:pPr>
      <w:ind w:left="720"/>
      <w:contextualSpacing/>
    </w:pPr>
  </w:style>
  <w:style w:type="character" w:styleId="Odwoanieprzypisudolnego">
    <w:name w:val="footnote reference"/>
    <w:basedOn w:val="Domylnaczcionkaakapitu"/>
    <w:semiHidden/>
    <w:unhideWhenUsed/>
    <w:rsid w:val="00C8546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964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refa@cie.men.gov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320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test2</dc:creator>
  <cp:lastModifiedBy>a.janczy</cp:lastModifiedBy>
  <cp:revision>2</cp:revision>
  <dcterms:created xsi:type="dcterms:W3CDTF">2017-04-13T10:50:00Z</dcterms:created>
  <dcterms:modified xsi:type="dcterms:W3CDTF">2017-04-13T10:50:00Z</dcterms:modified>
</cp:coreProperties>
</file>