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2" w:rsidRDefault="00057975" w:rsidP="00C44882">
      <w:pPr>
        <w:pStyle w:val="Default"/>
      </w:pPr>
      <w:r>
        <w:t>SEPZ-I.5561.6.98</w:t>
      </w:r>
      <w:r w:rsidR="00C44882">
        <w:t>.2018.BW</w:t>
      </w:r>
      <w:r w:rsidR="00C44882">
        <w:tab/>
      </w:r>
      <w:r w:rsidR="00C4488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25 marca 2019</w:t>
      </w:r>
      <w:r w:rsidR="00C44882">
        <w:t xml:space="preserve"> r.</w:t>
      </w:r>
    </w:p>
    <w:p w:rsidR="00C44882" w:rsidRDefault="00C44882" w:rsidP="00C44882">
      <w:pPr>
        <w:pStyle w:val="Default"/>
      </w:pPr>
    </w:p>
    <w:p w:rsidR="00C44882" w:rsidRDefault="00C44882" w:rsidP="00C44882">
      <w:pPr>
        <w:pStyle w:val="Default"/>
        <w:rPr>
          <w:b/>
        </w:rPr>
      </w:pPr>
    </w:p>
    <w:p w:rsidR="00C44882" w:rsidRDefault="00C44882" w:rsidP="00C44882">
      <w:pPr>
        <w:pStyle w:val="Default"/>
        <w:jc w:val="center"/>
        <w:rPr>
          <w:b/>
        </w:rPr>
      </w:pPr>
      <w:r>
        <w:rPr>
          <w:b/>
        </w:rPr>
        <w:t xml:space="preserve">Lista </w:t>
      </w:r>
      <w:r w:rsidR="00057975">
        <w:rPr>
          <w:b/>
        </w:rPr>
        <w:t xml:space="preserve">laureatów </w:t>
      </w:r>
      <w:r>
        <w:rPr>
          <w:b/>
        </w:rPr>
        <w:t>Małopolskiego Konkursu Języka Polskiego</w:t>
      </w:r>
    </w:p>
    <w:p w:rsidR="00C44882" w:rsidRDefault="00C44882" w:rsidP="00C44882">
      <w:pPr>
        <w:pStyle w:val="Default"/>
        <w:jc w:val="center"/>
        <w:rPr>
          <w:b/>
        </w:rPr>
      </w:pPr>
      <w:r>
        <w:rPr>
          <w:b/>
        </w:rPr>
        <w:t xml:space="preserve">dla uczniów dotychczasowych gimnazjów i klas dotychczasowych gimnazjów prowadzonych w szkołach innego typu </w:t>
      </w:r>
    </w:p>
    <w:p w:rsidR="00C44882" w:rsidRDefault="00C44882" w:rsidP="00C44882">
      <w:pPr>
        <w:pStyle w:val="Default"/>
        <w:jc w:val="center"/>
        <w:rPr>
          <w:b/>
        </w:rPr>
      </w:pPr>
      <w:r>
        <w:rPr>
          <w:b/>
        </w:rPr>
        <w:t>w roku szkolnym 2018/2019</w:t>
      </w:r>
    </w:p>
    <w:p w:rsidR="00C44882" w:rsidRDefault="00C44882" w:rsidP="00C44882">
      <w:pPr>
        <w:pStyle w:val="Default"/>
        <w:jc w:val="center"/>
      </w:pPr>
    </w:p>
    <w:p w:rsidR="00C44882" w:rsidRDefault="00057975" w:rsidP="00057975">
      <w:pPr>
        <w:pStyle w:val="Default"/>
      </w:pPr>
      <w:r>
        <w:t>Poniżej publikuję alfabetyczna listę laureatów Małopolskiego Konkursu Języka Polskiego.</w:t>
      </w:r>
    </w:p>
    <w:p w:rsidR="00057975" w:rsidRDefault="00057975" w:rsidP="00057975">
      <w:pPr>
        <w:pStyle w:val="Default"/>
      </w:pPr>
    </w:p>
    <w:p w:rsidR="00057975" w:rsidRDefault="00057975" w:rsidP="00057975">
      <w:pPr>
        <w:pStyle w:val="Default"/>
      </w:pPr>
      <w:r>
        <w:t xml:space="preserve">Informuję, że tytuł laureata Konkursu otrzymali uczniowie, którzy uzyskali w etapie wojewódzkim co najmniej </w:t>
      </w:r>
      <w:r>
        <w:rPr>
          <w:b/>
        </w:rPr>
        <w:t xml:space="preserve">73 </w:t>
      </w:r>
      <w:r>
        <w:t>punkty.</w:t>
      </w:r>
    </w:p>
    <w:p w:rsidR="00057975" w:rsidRDefault="00057975" w:rsidP="00057975">
      <w:pPr>
        <w:pStyle w:val="Default"/>
      </w:pPr>
    </w:p>
    <w:p w:rsidR="00057975" w:rsidRDefault="00057975" w:rsidP="00057975">
      <w:pPr>
        <w:pStyle w:val="Default"/>
      </w:pPr>
      <w:r>
        <w:t xml:space="preserve">Serdecznie gratuluję uczniom i ich rodzicom oraz nauczycielom. </w:t>
      </w:r>
    </w:p>
    <w:p w:rsidR="00057975" w:rsidRPr="00057975" w:rsidRDefault="00057975" w:rsidP="00057975">
      <w:pPr>
        <w:pStyle w:val="Default"/>
      </w:pPr>
      <w:r>
        <w:t>Laureatom Małopolskiego Konkursu Języka Polskiego życzę sukcesów w dalszej edukacji.</w:t>
      </w:r>
    </w:p>
    <w:p w:rsidR="00C44882" w:rsidRDefault="00C44882" w:rsidP="00C44882"/>
    <w:p w:rsidR="00C44882" w:rsidRDefault="00C44882" w:rsidP="00C44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4882" w:rsidRDefault="00C44882" w:rsidP="00C448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Wojewódzkiej Komisji</w:t>
      </w:r>
      <w:r w:rsidR="00057975"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t>Małopolskiego Konkursu Języka Polskiego</w:t>
      </w:r>
    </w:p>
    <w:p w:rsidR="00C44882" w:rsidRDefault="00C44882" w:rsidP="00C44882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Bożena Walczak</w:t>
      </w:r>
    </w:p>
    <w:p w:rsidR="00C44882" w:rsidRDefault="00C44882" w:rsidP="00C44882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9358"/>
      </w:tblGrid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pPr>
              <w:rPr>
                <w:b/>
              </w:rPr>
            </w:pPr>
            <w:r>
              <w:rPr>
                <w:b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pPr>
              <w:rPr>
                <w:b/>
              </w:rPr>
            </w:pPr>
            <w:r>
              <w:rPr>
                <w:b/>
              </w:rPr>
              <w:t>Imię ucznia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pPr>
              <w:rPr>
                <w:b/>
              </w:rPr>
            </w:pPr>
            <w:r>
              <w:rPr>
                <w:b/>
              </w:rPr>
              <w:t>Nazwa Szkoły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Kaczorowska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Zuzanna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Szkoła Podstawowa nr 2 im. Bohaterów Westerplatte w Myślenicach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Kubik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Katarzyna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Szkoła Podstawowa Zakonu Pijarów im. ks. Stanisława Konarskiego w Krakowie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Kubińska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Weronika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Salezjańskie Gimnazjum Publiczne w Krakowie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Piekarczyk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Tomasz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Gimnazjum Akademickie im. Króla Bolesława Chrobrego w Nowym Sączu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Popławska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Dominika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Szkoła Podstawowa nr 25 im. Tadeusza Kościuszki w Krakowie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Wrońska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Laura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Zespól Szkolno-Przedszkolny w Bydlinie</w:t>
            </w:r>
          </w:p>
        </w:tc>
      </w:tr>
      <w:tr w:rsidR="00C44882" w:rsidTr="00C448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2" w:rsidRDefault="00C44882" w:rsidP="00564ED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Zięba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Aleksandra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2" w:rsidRDefault="00C44882">
            <w:r>
              <w:t>Szkoła Podstawowa nr 1 im. Adama Mickiewicza w Nowym Sączu</w:t>
            </w:r>
          </w:p>
        </w:tc>
      </w:tr>
    </w:tbl>
    <w:p w:rsidR="00C44882" w:rsidRDefault="00C44882" w:rsidP="00C44882"/>
    <w:p w:rsidR="00340D83" w:rsidRDefault="00340D83"/>
    <w:sectPr w:rsidR="00340D83" w:rsidSect="00C44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F7D"/>
    <w:multiLevelType w:val="hybridMultilevel"/>
    <w:tmpl w:val="82D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82"/>
    <w:rsid w:val="00057975"/>
    <w:rsid w:val="00340D83"/>
    <w:rsid w:val="00646CD0"/>
    <w:rsid w:val="00C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82"/>
    <w:pPr>
      <w:ind w:left="720"/>
      <w:contextualSpacing/>
    </w:pPr>
  </w:style>
  <w:style w:type="paragraph" w:customStyle="1" w:styleId="Default">
    <w:name w:val="Default"/>
    <w:rsid w:val="00C44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4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82"/>
    <w:pPr>
      <w:ind w:left="720"/>
      <w:contextualSpacing/>
    </w:pPr>
  </w:style>
  <w:style w:type="paragraph" w:customStyle="1" w:styleId="Default">
    <w:name w:val="Default"/>
    <w:rsid w:val="00C44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4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5</cp:revision>
  <dcterms:created xsi:type="dcterms:W3CDTF">2019-03-18T11:02:00Z</dcterms:created>
  <dcterms:modified xsi:type="dcterms:W3CDTF">2019-03-19T14:04:00Z</dcterms:modified>
</cp:coreProperties>
</file>