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A24C61">
        <w:rPr>
          <w:rFonts w:ascii="Times New Roman" w:hAnsi="Times New Roman" w:cs="Times New Roman"/>
          <w:sz w:val="20"/>
          <w:szCs w:val="20"/>
        </w:rPr>
        <w:t>69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F11CED" w:rsidRPr="00B06798">
        <w:rPr>
          <w:rFonts w:ascii="Times New Roman" w:hAnsi="Times New Roman" w:cs="Times New Roman"/>
          <w:sz w:val="20"/>
          <w:szCs w:val="20"/>
        </w:rPr>
        <w:t>8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A24C61">
        <w:rPr>
          <w:rFonts w:ascii="Times New Roman" w:hAnsi="Times New Roman" w:cs="Times New Roman"/>
          <w:sz w:val="20"/>
          <w:szCs w:val="20"/>
        </w:rPr>
        <w:t xml:space="preserve"> 12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2018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0F7E">
        <w:rPr>
          <w:rFonts w:ascii="Times New Roman" w:hAnsi="Times New Roman" w:cs="Times New Roman"/>
          <w:b/>
          <w:sz w:val="24"/>
          <w:szCs w:val="24"/>
        </w:rPr>
        <w:t>CHEMICZNEGO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F11CED">
        <w:rPr>
          <w:rFonts w:ascii="Times New Roman" w:hAnsi="Times New Roman" w:cs="Times New Roman"/>
          <w:b/>
          <w:sz w:val="24"/>
          <w:szCs w:val="24"/>
        </w:rPr>
        <w:t>8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/201</w:t>
      </w:r>
      <w:r w:rsidR="00F11CED">
        <w:rPr>
          <w:rFonts w:ascii="Times New Roman" w:hAnsi="Times New Roman" w:cs="Times New Roman"/>
          <w:b/>
          <w:sz w:val="24"/>
          <w:szCs w:val="24"/>
        </w:rPr>
        <w:t>9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2018</w:t>
      </w:r>
      <w:r w:rsidRPr="00E97529">
        <w:rPr>
          <w:rFonts w:ascii="Times New Roman" w:hAnsi="Times New Roman"/>
        </w:rPr>
        <w:t xml:space="preserve"> r. poz. </w:t>
      </w:r>
      <w:r w:rsidR="00721FF5" w:rsidRPr="00E97529">
        <w:rPr>
          <w:rFonts w:ascii="Times New Roman" w:hAnsi="Times New Roman"/>
        </w:rPr>
        <w:t>996</w:t>
      </w:r>
      <w:r w:rsidRPr="00E97529">
        <w:rPr>
          <w:rFonts w:ascii="Times New Roman" w:hAnsi="Times New Roman"/>
        </w:rPr>
        <w:t xml:space="preserve"> z </w:t>
      </w:r>
      <w:proofErr w:type="spellStart"/>
      <w:r w:rsidRPr="00E97529">
        <w:rPr>
          <w:rFonts w:ascii="Times New Roman" w:hAnsi="Times New Roman"/>
        </w:rPr>
        <w:t>późn</w:t>
      </w:r>
      <w:proofErr w:type="spellEnd"/>
      <w:r w:rsidRPr="00E97529">
        <w:rPr>
          <w:rFonts w:ascii="Times New Roman" w:hAnsi="Times New Roman"/>
        </w:rPr>
        <w:t>. zm.).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 xml:space="preserve">Nr 13, poz.125 z </w:t>
      </w:r>
      <w:proofErr w:type="spellStart"/>
      <w:r w:rsidR="002E4E31" w:rsidRPr="00E97529">
        <w:rPr>
          <w:rFonts w:ascii="Times New Roman" w:hAnsi="Times New Roman" w:cs="Times New Roman"/>
        </w:rPr>
        <w:t>późn</w:t>
      </w:r>
      <w:proofErr w:type="spellEnd"/>
      <w:r w:rsidR="002E4E31" w:rsidRPr="00E97529">
        <w:rPr>
          <w:rFonts w:ascii="Times New Roman" w:hAnsi="Times New Roman" w:cs="Times New Roman"/>
        </w:rPr>
        <w:t>. 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F11CED">
        <w:rPr>
          <w:rFonts w:ascii="Times New Roman" w:hAnsi="Times New Roman" w:cs="Times New Roman"/>
        </w:rPr>
        <w:t>8</w:t>
      </w:r>
      <w:r w:rsidRPr="001F0A43">
        <w:rPr>
          <w:rFonts w:ascii="Times New Roman" w:hAnsi="Times New Roman" w:cs="Times New Roman"/>
        </w:rPr>
        <w:t>/201</w:t>
      </w:r>
      <w:r w:rsidR="00F11CED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 xml:space="preserve"> Małopolski Kurator Oświaty organizuje dla uczniów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CB0F7E">
        <w:rPr>
          <w:rFonts w:ascii="Times New Roman" w:hAnsi="Times New Roman" w:cs="Times New Roman"/>
        </w:rPr>
        <w:t>Chemiczny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 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lastRenderedPageBreak/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>, listy laureatów i finalistów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 xml:space="preserve">Strona główna » Szkoły i organy prowadzące » Konkursy i olimpiady » Konkursy przedmiotowe » Konkursy przedmiotowe w roku szkolnym 2018/2019 » </w:t>
      </w:r>
      <w:r w:rsidR="00D818E9" w:rsidRPr="007A322D">
        <w:rPr>
          <w:rFonts w:ascii="Times New Roman" w:hAnsi="Times New Roman" w:cs="Times New Roman"/>
        </w:rPr>
        <w:t xml:space="preserve">Konkursy przedmiotowe dla uczniów </w:t>
      </w:r>
      <w:r w:rsidR="004E7CF5">
        <w:rPr>
          <w:rFonts w:ascii="Times New Roman" w:hAnsi="Times New Roman" w:cs="Times New Roman"/>
        </w:rPr>
        <w:t>szkół podstawowych</w:t>
      </w:r>
      <w:r w:rsidR="00D818E9" w:rsidRPr="007A322D">
        <w:rPr>
          <w:rFonts w:ascii="Times New Roman" w:hAnsi="Times New Roman" w:cs="Times New Roman"/>
          <w:color w:val="FF0000"/>
        </w:rPr>
        <w:t xml:space="preserve"> </w:t>
      </w:r>
      <w:r w:rsidR="00D818E9" w:rsidRPr="007A322D">
        <w:rPr>
          <w:rFonts w:ascii="Times New Roman" w:hAnsi="Times New Roman" w:cs="Times New Roman"/>
        </w:rPr>
        <w:t>w roku szkolnym 2018/2019</w:t>
      </w:r>
      <w:r w:rsidRPr="007A322D">
        <w:rPr>
          <w:rFonts w:ascii="Times New Roman" w:hAnsi="Times New Roman" w:cs="Times New Roman"/>
        </w:rPr>
        <w:t xml:space="preserve">. 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E5203C" w:rsidRPr="005945E0" w:rsidRDefault="00E5203C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Warunkami przystąpienia ucznia do konkursu są:</w:t>
      </w:r>
    </w:p>
    <w:p w:rsidR="00506E90" w:rsidRPr="005945E0" w:rsidRDefault="00E5203C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podpisanie przez </w:t>
      </w:r>
      <w:r w:rsidR="00247E46">
        <w:rPr>
          <w:rFonts w:ascii="Times New Roman" w:hAnsi="Times New Roman" w:cs="Times New Roman"/>
        </w:rPr>
        <w:t>jednego z rodziców</w:t>
      </w:r>
      <w:r w:rsidRPr="005945E0">
        <w:rPr>
          <w:rFonts w:ascii="Times New Roman" w:hAnsi="Times New Roman" w:cs="Times New Roman"/>
        </w:rPr>
        <w:t xml:space="preserve"> </w:t>
      </w:r>
      <w:r w:rsidR="008D64FB">
        <w:rPr>
          <w:rFonts w:ascii="Times New Roman" w:hAnsi="Times New Roman" w:cs="Times New Roman"/>
        </w:rPr>
        <w:t>oświadczenia zawartego</w:t>
      </w:r>
      <w:r w:rsidR="00506E90" w:rsidRPr="005945E0">
        <w:rPr>
          <w:rFonts w:ascii="Times New Roman" w:hAnsi="Times New Roman" w:cs="Times New Roman"/>
        </w:rPr>
        <w:t xml:space="preserve"> w załączniku </w:t>
      </w:r>
      <w:r w:rsidR="00711722" w:rsidRPr="005945E0">
        <w:rPr>
          <w:rFonts w:ascii="Times New Roman" w:hAnsi="Times New Roman" w:cs="Times New Roman"/>
        </w:rPr>
        <w:t>nr</w:t>
      </w:r>
      <w:r w:rsidR="00506E90" w:rsidRPr="005945E0">
        <w:rPr>
          <w:rFonts w:ascii="Times New Roman" w:hAnsi="Times New Roman" w:cs="Times New Roman"/>
        </w:rPr>
        <w:t xml:space="preserve"> 3 do niniejszego r</w:t>
      </w:r>
      <w:r w:rsidR="009859DA" w:rsidRPr="005945E0">
        <w:rPr>
          <w:rFonts w:ascii="Times New Roman" w:hAnsi="Times New Roman" w:cs="Times New Roman"/>
        </w:rPr>
        <w:t>egulaminu</w:t>
      </w:r>
      <w:r w:rsidR="00247E46">
        <w:rPr>
          <w:rFonts w:ascii="Times New Roman" w:hAnsi="Times New Roman" w:cs="Times New Roman"/>
        </w:rPr>
        <w:t xml:space="preserve"> </w:t>
      </w:r>
      <w:r w:rsidR="00506E90" w:rsidRPr="005945E0">
        <w:rPr>
          <w:rFonts w:ascii="Times New Roman" w:hAnsi="Times New Roman" w:cs="Times New Roman"/>
        </w:rPr>
        <w:t>w punktach 1a, 1b oraz 2;</w:t>
      </w:r>
    </w:p>
    <w:p w:rsidR="00506E90" w:rsidRPr="005945E0" w:rsidRDefault="000C4791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zapoznani</w:t>
      </w:r>
      <w:r w:rsidR="00506E90" w:rsidRPr="005945E0">
        <w:rPr>
          <w:rFonts w:ascii="Times New Roman" w:hAnsi="Times New Roman" w:cs="Times New Roman"/>
        </w:rPr>
        <w:t>e</w:t>
      </w:r>
      <w:r w:rsidRPr="005945E0">
        <w:rPr>
          <w:rFonts w:ascii="Times New Roman" w:hAnsi="Times New Roman" w:cs="Times New Roman"/>
        </w:rPr>
        <w:t xml:space="preserve"> się </w:t>
      </w:r>
      <w:r w:rsidR="00247E46">
        <w:rPr>
          <w:rFonts w:ascii="Times New Roman" w:hAnsi="Times New Roman" w:cs="Times New Roman"/>
        </w:rPr>
        <w:t>przez jednego z rodziców</w:t>
      </w:r>
      <w:r w:rsidR="00506E90" w:rsidRPr="005945E0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z klauzulą informacyjną RODO stanowiącą załącznik </w:t>
      </w:r>
      <w:r w:rsidR="00247E46">
        <w:rPr>
          <w:rFonts w:ascii="Times New Roman" w:hAnsi="Times New Roman" w:cs="Times New Roman"/>
        </w:rPr>
        <w:br/>
      </w:r>
      <w:r w:rsidRPr="005945E0">
        <w:rPr>
          <w:rFonts w:ascii="Times New Roman" w:hAnsi="Times New Roman" w:cs="Times New Roman"/>
        </w:rPr>
        <w:t xml:space="preserve">nr </w:t>
      </w:r>
      <w:r w:rsidR="00506E90" w:rsidRPr="005945E0">
        <w:rPr>
          <w:rFonts w:ascii="Times New Roman" w:hAnsi="Times New Roman" w:cs="Times New Roman"/>
        </w:rPr>
        <w:t>4 do niniejszego r</w:t>
      </w:r>
      <w:r w:rsidRPr="005945E0">
        <w:rPr>
          <w:rFonts w:ascii="Times New Roman" w:hAnsi="Times New Roman" w:cs="Times New Roman"/>
        </w:rPr>
        <w:t>egulaminu</w:t>
      </w:r>
      <w:r w:rsidR="009859DA" w:rsidRPr="005945E0">
        <w:rPr>
          <w:rFonts w:ascii="Times New Roman" w:hAnsi="Times New Roman" w:cs="Times New Roman"/>
        </w:rPr>
        <w:t xml:space="preserve">.  </w:t>
      </w:r>
    </w:p>
    <w:p w:rsidR="006571A0" w:rsidRPr="005945E0" w:rsidRDefault="008D64FB" w:rsidP="00506E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9859DA" w:rsidRPr="005945E0">
        <w:rPr>
          <w:rFonts w:ascii="Times New Roman" w:hAnsi="Times New Roman" w:cs="Times New Roman"/>
        </w:rPr>
        <w:t xml:space="preserve"> przechowywane są w szkolnej dokumentacji dotyczącej konkurs</w:t>
      </w:r>
      <w:r w:rsidR="000C4791" w:rsidRPr="005945E0">
        <w:rPr>
          <w:rFonts w:ascii="Times New Roman" w:hAnsi="Times New Roman" w:cs="Times New Roman"/>
        </w:rPr>
        <w:t>u</w:t>
      </w:r>
      <w:r w:rsidR="009859DA" w:rsidRPr="005945E0">
        <w:rPr>
          <w:rFonts w:ascii="Times New Roman" w:hAnsi="Times New Roman" w:cs="Times New Roman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zgłasza udział w konkursi</w:t>
      </w:r>
      <w:r w:rsidR="00CC496D">
        <w:rPr>
          <w:rFonts w:ascii="Times New Roman" w:hAnsi="Times New Roman" w:cs="Times New Roman"/>
        </w:rPr>
        <w:t>e dyrektorowi szkoły. Zgłoszenia uczniów</w:t>
      </w:r>
      <w:r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744FC9">
        <w:rPr>
          <w:rFonts w:ascii="Times New Roman" w:hAnsi="Times New Roman" w:cs="Times New Roman"/>
        </w:rPr>
        <w:t xml:space="preserve">z przeprowadzonego </w:t>
      </w:r>
      <w:r>
        <w:rPr>
          <w:rFonts w:ascii="Times New Roman" w:hAnsi="Times New Roman" w:cs="Times New Roman"/>
        </w:rPr>
        <w:t>w szkole</w:t>
      </w:r>
      <w:r w:rsidR="00711722" w:rsidRPr="00744FC9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>Uczeń zobowiązany jest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>uczniom niepełnosprawnym</w:t>
      </w:r>
      <w:r w:rsidR="003D288D">
        <w:rPr>
          <w:rFonts w:ascii="Times New Roman" w:hAnsi="Times New Roman" w:cs="Times New Roman"/>
        </w:rPr>
        <w:t xml:space="preserve">, w warunkach </w:t>
      </w:r>
      <w:r w:rsidR="003D288D">
        <w:rPr>
          <w:rFonts w:ascii="Times New Roman" w:hAnsi="Times New Roman" w:cs="Times New Roman"/>
        </w:rPr>
        <w:br/>
      </w:r>
      <w:r w:rsidR="00F11CED">
        <w:rPr>
          <w:rFonts w:ascii="Times New Roman" w:hAnsi="Times New Roman" w:cs="Times New Roman"/>
        </w:rPr>
        <w:t>i formach dostosowanych do ich potrzeb,</w:t>
      </w:r>
      <w:r w:rsidRPr="00744FC9">
        <w:rPr>
          <w:rFonts w:ascii="Times New Roman" w:hAnsi="Times New Roman" w:cs="Times New Roman"/>
        </w:rPr>
        <w:t xml:space="preserve"> na podstawie przedłożonego orzeczenia o potrzebie kształcenia specjalnego, oraz uczniom przewlekle chorym na pods</w:t>
      </w:r>
      <w:r w:rsidR="00F11CED">
        <w:rPr>
          <w:rFonts w:ascii="Times New Roman" w:hAnsi="Times New Roman" w:cs="Times New Roman"/>
        </w:rPr>
        <w:t>tawie zaświadczenia lekarskiego</w:t>
      </w:r>
      <w:r w:rsidR="00744FC9">
        <w:rPr>
          <w:rFonts w:ascii="Times New Roman" w:hAnsi="Times New Roman" w:cs="Times New Roman"/>
        </w:rPr>
        <w:t>.</w:t>
      </w: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>nformację o konieczności dostosowania warunków i form co najmniej 14 dni przed etapem szkolnym konkursu.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punkcie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AB5D7B" w:rsidRPr="00AB5D7B" w:rsidRDefault="00144380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>Podczas każdego z etapów konkursu</w:t>
      </w:r>
      <w:r w:rsidR="00711722" w:rsidRPr="00AB5D7B">
        <w:rPr>
          <w:rFonts w:ascii="Times New Roman" w:hAnsi="Times New Roman" w:cs="Times New Roman"/>
          <w:color w:val="000000" w:themeColor="text1"/>
        </w:rPr>
        <w:t xml:space="preserve"> zabrania się wnoszenia do sal,</w:t>
      </w:r>
      <w:r w:rsidR="00951357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AB5D7B">
        <w:rPr>
          <w:rFonts w:ascii="Times New Roman" w:hAnsi="Times New Roman" w:cs="Times New Roman"/>
          <w:color w:val="000000" w:themeColor="text1"/>
        </w:rPr>
        <w:t>w których odbywa się konkurs</w:t>
      </w:r>
      <w:r w:rsidR="009F2553" w:rsidRPr="007E745C">
        <w:rPr>
          <w:rFonts w:ascii="Times New Roman" w:hAnsi="Times New Roman" w:cs="Times New Roman"/>
        </w:rPr>
        <w:t>,</w:t>
      </w:r>
      <w:r w:rsidR="003F216B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urządzeń mobilnych </w:t>
      </w:r>
      <w:r w:rsidR="003F216B" w:rsidRPr="00AB5D7B">
        <w:rPr>
          <w:rFonts w:ascii="Times New Roman" w:hAnsi="Times New Roman" w:cs="Times New Roman"/>
          <w:color w:val="000000" w:themeColor="text1"/>
        </w:rPr>
        <w:t>oraz k</w:t>
      </w:r>
      <w:r w:rsidR="009328FC" w:rsidRPr="00AB5D7B">
        <w:rPr>
          <w:rFonts w:ascii="Times New Roman" w:hAnsi="Times New Roman" w:cs="Times New Roman"/>
          <w:color w:val="000000" w:themeColor="text1"/>
        </w:rPr>
        <w:t>orzystani</w:t>
      </w:r>
      <w:r w:rsidR="003F216B" w:rsidRPr="00AB5D7B">
        <w:rPr>
          <w:rFonts w:ascii="Times New Roman" w:hAnsi="Times New Roman" w:cs="Times New Roman"/>
          <w:color w:val="000000" w:themeColor="text1"/>
        </w:rPr>
        <w:t>a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 z </w:t>
      </w:r>
      <w:r w:rsidR="007E745C" w:rsidRPr="00AB5D7B">
        <w:rPr>
          <w:rFonts w:ascii="Times New Roman" w:hAnsi="Times New Roman" w:cs="Times New Roman"/>
          <w:color w:val="000000" w:themeColor="text1"/>
        </w:rPr>
        <w:t xml:space="preserve">niedozwolonych 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pomocy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wymienionych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E62F81">
        <w:rPr>
          <w:rFonts w:ascii="Times New Roman" w:hAnsi="Times New Roman" w:cs="Times New Roman"/>
          <w:color w:val="000000" w:themeColor="text1"/>
        </w:rPr>
        <w:t>w komunikatach oraz instrukcji będącej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integralną częścią arkusza konkursowego</w:t>
      </w:r>
      <w:r w:rsidR="009F2553" w:rsidRPr="007E745C">
        <w:rPr>
          <w:rFonts w:ascii="Times New Roman" w:hAnsi="Times New Roman" w:cs="Times New Roman"/>
        </w:rPr>
        <w:t>,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pod rygorem wykluczenia </w:t>
      </w:r>
      <w:r w:rsidR="009328FC" w:rsidRPr="00AB5D7B">
        <w:rPr>
          <w:rFonts w:ascii="Times New Roman" w:hAnsi="Times New Roman" w:cs="Times New Roman"/>
          <w:color w:val="000000" w:themeColor="text1"/>
        </w:rPr>
        <w:t>ucznia z dalszego udziału w konkursie.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zdobycia, ale liczba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zdobycia, ale liczba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87186">
      <w:pPr>
        <w:pStyle w:val="Akapitzlist"/>
        <w:numPr>
          <w:ilvl w:val="3"/>
          <w:numId w:val="11"/>
        </w:numPr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zdobycia, ale liczba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Uczeń, który otrzymał tytuł laureata nie otrzymuje tytułu finalisty.</w:t>
      </w:r>
    </w:p>
    <w:p w:rsidR="00E62F81" w:rsidRDefault="00E62F81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247E46" w:rsidRPr="00E62F81" w:rsidRDefault="00247E46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47E46" w:rsidRPr="006571A0" w:rsidRDefault="00247E46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EB3970" w:rsidRPr="00CB1986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Członkowie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są powoływani przez dyrektora komórki organizacyjnej Kur</w:t>
      </w:r>
      <w:r w:rsidR="00AB2788">
        <w:rPr>
          <w:rFonts w:ascii="Times New Roman" w:hAnsi="Times New Roman" w:cs="Times New Roman"/>
        </w:rPr>
        <w:t xml:space="preserve">atorium Oświaty </w:t>
      </w:r>
      <w:r w:rsidRPr="00CB1986">
        <w:rPr>
          <w:rFonts w:ascii="Times New Roman" w:hAnsi="Times New Roman" w:cs="Times New Roman"/>
        </w:rPr>
        <w:t xml:space="preserve">w Krakowie odpowiedzialnej za organizację konkursu lub </w:t>
      </w:r>
      <w:r w:rsidR="00687F3B" w:rsidRPr="00CB1986">
        <w:rPr>
          <w:rFonts w:ascii="Times New Roman" w:hAnsi="Times New Roman" w:cs="Times New Roman"/>
        </w:rPr>
        <w:t xml:space="preserve">przez </w:t>
      </w:r>
      <w:r w:rsidRPr="00CB1986">
        <w:rPr>
          <w:rFonts w:ascii="Times New Roman" w:hAnsi="Times New Roman" w:cs="Times New Roman"/>
        </w:rPr>
        <w:t>upoważnionych dyrektorów Delegatur</w:t>
      </w:r>
      <w:r w:rsidR="005F591F" w:rsidRPr="00CB1986">
        <w:rPr>
          <w:rFonts w:ascii="Times New Roman" w:hAnsi="Times New Roman" w:cs="Times New Roman"/>
        </w:rPr>
        <w:t xml:space="preserve"> Kuratorium Oświaty w Krakowie</w:t>
      </w:r>
      <w:r w:rsidRPr="00CB1986">
        <w:rPr>
          <w:rFonts w:ascii="Times New Roman" w:hAnsi="Times New Roman" w:cs="Times New Roman"/>
        </w:rPr>
        <w:t>,</w:t>
      </w:r>
      <w:r w:rsidR="005F591F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 xml:space="preserve">w odniesieniu do komisji funkcjonujących </w:t>
      </w:r>
      <w:r w:rsidR="0033362D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na terenie działania danej Delegatury.</w:t>
      </w:r>
    </w:p>
    <w:p w:rsidR="005F6D1C" w:rsidRPr="005F6D1C" w:rsidRDefault="005F6D1C" w:rsidP="00D03165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7E46" w:rsidRDefault="00247E4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145B76" w:rsidRDefault="00547BFF" w:rsidP="009A7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  <w:r w:rsidR="00D818E9"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="00D818E9"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818E9"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D818E9"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udostępniane do wglądu wyłącznie w obecności członka komisji na czas 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osoby, od której pochodzi, adres (kod pocztowy, miejscowość, ulica, numer domu), wskazanie zadania, którego ocena jest kwestionowana wraz </w:t>
      </w:r>
      <w:r w:rsidR="003005BA" w:rsidRPr="005F6D1C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 xml:space="preserve">z krótkim uzasadnieniem. Zastrzeżenia nieposiadające tych informacji pozostaną bez rozpatrzenia. Wzór zastrzeżenia stanowi załącznik </w:t>
      </w:r>
      <w:r w:rsidR="000B4057">
        <w:rPr>
          <w:rFonts w:ascii="Times New Roman" w:hAnsi="Times New Roman" w:cs="Times New Roman"/>
        </w:rPr>
        <w:t xml:space="preserve">nr 5 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Zastrzeżenia po etapie rejonowym </w:t>
      </w:r>
      <w:r w:rsidR="001D74A1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1D74A1" w:rsidRPr="00CB1986">
        <w:rPr>
          <w:rFonts w:ascii="Times New Roman" w:hAnsi="Times New Roman" w:cs="Times New Roman"/>
        </w:rPr>
        <w:t>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CB0F7E" w:rsidRPr="00CB0F7E">
          <w:rPr>
            <w:rStyle w:val="Hipercze"/>
            <w:rFonts w:ascii="Times New Roman" w:hAnsi="Times New Roman" w:cs="Times New Roman"/>
            <w:color w:val="auto"/>
          </w:rPr>
          <w:t>monika.skorupa@kuratorium.krakow.pl</w:t>
        </w:r>
      </w:hyperlink>
      <w:r w:rsidR="001D74A1" w:rsidRPr="00CB0F7E">
        <w:rPr>
          <w:rFonts w:ascii="Times New Roman" w:hAnsi="Times New Roman" w:cs="Times New Roman"/>
        </w:rPr>
        <w:t xml:space="preserve"> lub osobiście na Dzienniku Podawczym Kuratorium Oświaty w Krakowie, ul. </w:t>
      </w:r>
      <w:proofErr w:type="spellStart"/>
      <w:r w:rsidR="001D74A1" w:rsidRPr="00CB0F7E">
        <w:rPr>
          <w:rFonts w:ascii="Times New Roman" w:hAnsi="Times New Roman" w:cs="Times New Roman"/>
        </w:rPr>
        <w:t>Ujastek</w:t>
      </w:r>
      <w:proofErr w:type="spellEnd"/>
      <w:r w:rsidR="001D74A1" w:rsidRPr="00CB0F7E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711722" w:rsidP="001D74A1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po etapie </w:t>
      </w:r>
      <w:r w:rsidRPr="00CB1986">
        <w:rPr>
          <w:rFonts w:ascii="Times New Roman" w:hAnsi="Times New Roman" w:cs="Times New Roman"/>
        </w:rPr>
        <w:t xml:space="preserve">wojewódzkim </w:t>
      </w:r>
      <w:r w:rsidR="001D74A1" w:rsidRPr="00CB1986">
        <w:rPr>
          <w:rFonts w:ascii="Times New Roman" w:hAnsi="Times New Roman" w:cs="Times New Roman"/>
        </w:rPr>
        <w:t>składa się do 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10" w:history="1">
        <w:r w:rsidR="00CB0F7E" w:rsidRPr="00CB0F7E">
          <w:rPr>
            <w:rStyle w:val="Hipercze"/>
            <w:rFonts w:ascii="Times New Roman" w:hAnsi="Times New Roman" w:cs="Times New Roman"/>
            <w:color w:val="auto"/>
          </w:rPr>
          <w:t>monika.skorupa@kuratorium.krakow.pl</w:t>
        </w:r>
      </w:hyperlink>
      <w:r w:rsidR="001D74A1" w:rsidRPr="00CB0F7E">
        <w:rPr>
          <w:rFonts w:ascii="Times New Roman" w:hAnsi="Times New Roman" w:cs="Times New Roman"/>
        </w:rPr>
        <w:t xml:space="preserve"> lub osobiście na Dzienniku Podawczym Kuratorium Oświaty w Krakowie, ul. </w:t>
      </w:r>
      <w:proofErr w:type="spellStart"/>
      <w:r w:rsidR="001D74A1" w:rsidRPr="00CB0F7E">
        <w:rPr>
          <w:rFonts w:ascii="Times New Roman" w:hAnsi="Times New Roman" w:cs="Times New Roman"/>
        </w:rPr>
        <w:t>Ujastek</w:t>
      </w:r>
      <w:proofErr w:type="spellEnd"/>
      <w:r w:rsidR="001D74A1" w:rsidRPr="00CB0F7E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8D5F0C" w:rsidRDefault="00B22C5B" w:rsidP="00B22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247E46">
        <w:rPr>
          <w:rFonts w:ascii="Times New Roman" w:hAnsi="Times New Roman" w:cs="Times New Roman"/>
        </w:rPr>
        <w:t>jednego z rodziców</w:t>
      </w:r>
      <w:r w:rsidR="004252E8" w:rsidRPr="00CB1986">
        <w:rPr>
          <w:rFonts w:ascii="Times New Roman" w:hAnsi="Times New Roman" w:cs="Times New Roman"/>
        </w:rPr>
        <w:t xml:space="preserve"> zgodnie ze wzorem, stanowiącym załącznik nr 3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regulaminu;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 6</w:t>
      </w:r>
      <w:r w:rsidRPr="00CB1986">
        <w:rPr>
          <w:rFonts w:ascii="Times New Roman" w:hAnsi="Times New Roman" w:cs="Times New Roman"/>
        </w:rPr>
        <w:t xml:space="preserve"> 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P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 7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8D5F0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C90">
        <w:rPr>
          <w:rFonts w:ascii="Times New Roman" w:hAnsi="Times New Roman" w:cs="Times New Roman"/>
          <w:b/>
          <w:smallCaps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BD56C1" w:rsidRPr="00CB1986">
        <w:rPr>
          <w:rFonts w:ascii="Times New Roman" w:hAnsi="Times New Roman" w:cs="Times New Roman"/>
        </w:rPr>
        <w:t>8</w:t>
      </w:r>
      <w:r w:rsidR="00711722" w:rsidRPr="00CB1986">
        <w:rPr>
          <w:rFonts w:ascii="Times New Roman" w:hAnsi="Times New Roman" w:cs="Times New Roman"/>
        </w:rPr>
        <w:t xml:space="preserve"> 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>rów stanowiących załączniki nr 9 i 10 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083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lastRenderedPageBreak/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Formularz </w:t>
      </w:r>
      <w:r w:rsidR="00AD0CED">
        <w:rPr>
          <w:rFonts w:ascii="Times New Roman" w:hAnsi="Times New Roman" w:cs="Times New Roman"/>
        </w:rPr>
        <w:t>oświadczenia</w:t>
      </w:r>
      <w:r w:rsidRPr="00CB1986">
        <w:rPr>
          <w:rFonts w:ascii="Times New Roman" w:hAnsi="Times New Roman" w:cs="Times New Roman"/>
        </w:rPr>
        <w:t xml:space="preserve"> </w:t>
      </w:r>
      <w:r w:rsidR="00247E46">
        <w:rPr>
          <w:rFonts w:ascii="Times New Roman" w:hAnsi="Times New Roman" w:cs="Times New Roman"/>
        </w:rPr>
        <w:t>rodziców.</w:t>
      </w:r>
      <w:bookmarkStart w:id="0" w:name="_GoBack"/>
      <w:bookmarkEnd w:id="0"/>
    </w:p>
    <w:p w:rsidR="00BD56C1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klauzuli informacyjnej RODO.</w:t>
      </w:r>
    </w:p>
    <w:p w:rsidR="0008356B" w:rsidRPr="00CB1986" w:rsidRDefault="0008356B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zastrzeżenia.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21" w:rsidRDefault="00175021" w:rsidP="00FA1FF1">
      <w:pPr>
        <w:spacing w:after="0" w:line="240" w:lineRule="auto"/>
      </w:pPr>
      <w:r>
        <w:separator/>
      </w:r>
    </w:p>
  </w:endnote>
  <w:end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05"/>
      <w:docPartObj>
        <w:docPartGallery w:val="Page Numbers (Bottom of Page)"/>
        <w:docPartUnique/>
      </w:docPartObj>
    </w:sdtPr>
    <w:sdtContent>
      <w:p w:rsidR="00175021" w:rsidRDefault="00EA29DB">
        <w:pPr>
          <w:pStyle w:val="Stopka"/>
          <w:jc w:val="right"/>
        </w:pPr>
        <w:r>
          <w:fldChar w:fldCharType="begin"/>
        </w:r>
        <w:r w:rsidR="006F44B3">
          <w:instrText xml:space="preserve"> PAGE   \* MERGEFORMAT </w:instrText>
        </w:r>
        <w:r>
          <w:fldChar w:fldCharType="separate"/>
        </w:r>
        <w:r w:rsidR="00A24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021" w:rsidRDefault="00175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21" w:rsidRDefault="00175021" w:rsidP="00FA1FF1">
      <w:pPr>
        <w:spacing w:after="0" w:line="240" w:lineRule="auto"/>
      </w:pPr>
      <w:r>
        <w:separator/>
      </w:r>
    </w:p>
  </w:footnote>
  <w:foot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5B76"/>
    <w:rsid w:val="00175021"/>
    <w:rsid w:val="0019011A"/>
    <w:rsid w:val="001B37CD"/>
    <w:rsid w:val="001B6687"/>
    <w:rsid w:val="001D5133"/>
    <w:rsid w:val="001D74A1"/>
    <w:rsid w:val="001E7382"/>
    <w:rsid w:val="001F0A43"/>
    <w:rsid w:val="0020173B"/>
    <w:rsid w:val="0021058A"/>
    <w:rsid w:val="00210F9C"/>
    <w:rsid w:val="002208CC"/>
    <w:rsid w:val="00234835"/>
    <w:rsid w:val="00247E46"/>
    <w:rsid w:val="0028019E"/>
    <w:rsid w:val="002A542C"/>
    <w:rsid w:val="002B7CD8"/>
    <w:rsid w:val="002D0DBA"/>
    <w:rsid w:val="002E04CE"/>
    <w:rsid w:val="002E4E31"/>
    <w:rsid w:val="002F413F"/>
    <w:rsid w:val="003005BA"/>
    <w:rsid w:val="00311632"/>
    <w:rsid w:val="0033362D"/>
    <w:rsid w:val="00381D09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52E8"/>
    <w:rsid w:val="00450562"/>
    <w:rsid w:val="00451E28"/>
    <w:rsid w:val="00455D61"/>
    <w:rsid w:val="00461C90"/>
    <w:rsid w:val="004A3326"/>
    <w:rsid w:val="004A7536"/>
    <w:rsid w:val="004C24B7"/>
    <w:rsid w:val="004C77CF"/>
    <w:rsid w:val="004D2F07"/>
    <w:rsid w:val="004E140C"/>
    <w:rsid w:val="004E1E70"/>
    <w:rsid w:val="004E7CF5"/>
    <w:rsid w:val="005027E3"/>
    <w:rsid w:val="00503E80"/>
    <w:rsid w:val="005056C2"/>
    <w:rsid w:val="00506E90"/>
    <w:rsid w:val="00513054"/>
    <w:rsid w:val="00526AC7"/>
    <w:rsid w:val="00535865"/>
    <w:rsid w:val="00547BFF"/>
    <w:rsid w:val="00561F78"/>
    <w:rsid w:val="00575DCA"/>
    <w:rsid w:val="00582C58"/>
    <w:rsid w:val="005945E0"/>
    <w:rsid w:val="005960BE"/>
    <w:rsid w:val="005A76F4"/>
    <w:rsid w:val="005B2472"/>
    <w:rsid w:val="005C706C"/>
    <w:rsid w:val="005D1BDA"/>
    <w:rsid w:val="005E27C6"/>
    <w:rsid w:val="005E7060"/>
    <w:rsid w:val="005E7C76"/>
    <w:rsid w:val="005F591F"/>
    <w:rsid w:val="005F6D1C"/>
    <w:rsid w:val="00615723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59DA"/>
    <w:rsid w:val="00987186"/>
    <w:rsid w:val="009A7407"/>
    <w:rsid w:val="009C4443"/>
    <w:rsid w:val="009C513E"/>
    <w:rsid w:val="009F2553"/>
    <w:rsid w:val="00A00752"/>
    <w:rsid w:val="00A24C61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D0CED"/>
    <w:rsid w:val="00AD57CA"/>
    <w:rsid w:val="00B00155"/>
    <w:rsid w:val="00B02EFA"/>
    <w:rsid w:val="00B06798"/>
    <w:rsid w:val="00B22C5B"/>
    <w:rsid w:val="00B3399D"/>
    <w:rsid w:val="00B47F55"/>
    <w:rsid w:val="00B97BC1"/>
    <w:rsid w:val="00BA5DE5"/>
    <w:rsid w:val="00BB44A7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0F7E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2E1D"/>
    <w:rsid w:val="00E97529"/>
    <w:rsid w:val="00EA29DB"/>
    <w:rsid w:val="00EB2F7B"/>
    <w:rsid w:val="00EB3970"/>
    <w:rsid w:val="00EB6FBE"/>
    <w:rsid w:val="00EB7FD1"/>
    <w:rsid w:val="00EC2182"/>
    <w:rsid w:val="00EC746C"/>
    <w:rsid w:val="00ED708C"/>
    <w:rsid w:val="00EF2D6F"/>
    <w:rsid w:val="00F01B88"/>
    <w:rsid w:val="00F11CED"/>
    <w:rsid w:val="00F132E1"/>
    <w:rsid w:val="00F1330D"/>
    <w:rsid w:val="00F2394B"/>
    <w:rsid w:val="00F258E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skorup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skorupa@kuratorium.krako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15B8-3204-4475-B48B-414473EC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19</cp:revision>
  <cp:lastPrinted>2018-09-05T10:34:00Z</cp:lastPrinted>
  <dcterms:created xsi:type="dcterms:W3CDTF">2018-09-08T18:55:00Z</dcterms:created>
  <dcterms:modified xsi:type="dcterms:W3CDTF">2018-09-16T12:41:00Z</dcterms:modified>
</cp:coreProperties>
</file>