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9A" w:rsidRPr="00977A9A" w:rsidRDefault="00F62410" w:rsidP="00977A9A">
      <w:pPr>
        <w:ind w:left="4536"/>
        <w:rPr>
          <w:rFonts w:ascii="Times New Roman" w:hAnsi="Times New Roman"/>
          <w:bCs/>
          <w:color w:val="000000"/>
          <w:sz w:val="20"/>
          <w:szCs w:val="20"/>
        </w:rPr>
      </w:pPr>
      <w:r w:rsidRPr="00977A9A">
        <w:rPr>
          <w:rFonts w:ascii="Times New Roman" w:hAnsi="Times New Roman"/>
          <w:sz w:val="20"/>
          <w:szCs w:val="20"/>
        </w:rPr>
        <w:t>Załącznik nr 1</w:t>
      </w:r>
      <w:r w:rsidR="00027DCD" w:rsidRPr="00977A9A">
        <w:rPr>
          <w:rFonts w:ascii="Times New Roman" w:hAnsi="Times New Roman"/>
          <w:sz w:val="20"/>
          <w:szCs w:val="20"/>
        </w:rPr>
        <w:br/>
        <w:t xml:space="preserve">do Regulaminu </w:t>
      </w:r>
      <w:r w:rsidRPr="00977A9A">
        <w:rPr>
          <w:rFonts w:ascii="Times New Roman" w:hAnsi="Times New Roman"/>
          <w:color w:val="000000" w:themeColor="text1"/>
          <w:sz w:val="20"/>
          <w:szCs w:val="20"/>
        </w:rPr>
        <w:t>Małopolskiego Konkursu</w:t>
      </w:r>
      <w:r w:rsidRPr="00977A9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77A9A">
        <w:rPr>
          <w:rFonts w:ascii="Times New Roman" w:hAnsi="Times New Roman"/>
          <w:sz w:val="20"/>
          <w:szCs w:val="20"/>
        </w:rPr>
        <w:t xml:space="preserve">Matematycznego </w:t>
      </w:r>
      <w:r w:rsidR="00027DCD" w:rsidRPr="00977A9A">
        <w:rPr>
          <w:rFonts w:ascii="Times New Roman" w:hAnsi="Times New Roman"/>
          <w:sz w:val="20"/>
          <w:szCs w:val="20"/>
        </w:rPr>
        <w:t xml:space="preserve">dla uczniów </w:t>
      </w:r>
      <w:r w:rsidR="001835ED" w:rsidRPr="00977A9A">
        <w:rPr>
          <w:rFonts w:ascii="Times New Roman" w:hAnsi="Times New Roman"/>
          <w:sz w:val="20"/>
          <w:szCs w:val="20"/>
        </w:rPr>
        <w:t>szkół podstawowych województwa małopolskiego w </w:t>
      </w:r>
      <w:r w:rsidR="00027DCD" w:rsidRPr="00977A9A">
        <w:rPr>
          <w:rFonts w:ascii="Times New Roman" w:hAnsi="Times New Roman"/>
          <w:sz w:val="20"/>
          <w:szCs w:val="20"/>
        </w:rPr>
        <w:t>roku s</w:t>
      </w:r>
      <w:r w:rsidRPr="00977A9A">
        <w:rPr>
          <w:rFonts w:ascii="Times New Roman" w:hAnsi="Times New Roman"/>
          <w:sz w:val="20"/>
          <w:szCs w:val="20"/>
        </w:rPr>
        <w:t>zkolnym 2018/2019</w:t>
      </w:r>
      <w:r w:rsidR="00977A9A" w:rsidRPr="00977A9A">
        <w:rPr>
          <w:rFonts w:ascii="Times New Roman" w:hAnsi="Times New Roman"/>
          <w:sz w:val="20"/>
          <w:szCs w:val="20"/>
        </w:rPr>
        <w:t xml:space="preserve">, stanowiącego załącznik do zarządzenia </w:t>
      </w:r>
      <w:r w:rsidR="00977A9A">
        <w:rPr>
          <w:rFonts w:ascii="Times New Roman" w:hAnsi="Times New Roman"/>
          <w:sz w:val="20"/>
          <w:szCs w:val="20"/>
        </w:rPr>
        <w:br/>
      </w:r>
      <w:r w:rsidR="0013386A">
        <w:rPr>
          <w:rFonts w:ascii="Times New Roman" w:hAnsi="Times New Roman"/>
          <w:sz w:val="20"/>
          <w:szCs w:val="20"/>
        </w:rPr>
        <w:t>Nr 63</w:t>
      </w:r>
      <w:r w:rsidR="00977A9A" w:rsidRPr="00977A9A">
        <w:rPr>
          <w:rFonts w:ascii="Times New Roman" w:hAnsi="Times New Roman"/>
          <w:sz w:val="20"/>
          <w:szCs w:val="20"/>
        </w:rPr>
        <w:t xml:space="preserve">/18 Małopolskiego Kuratora Oświaty </w:t>
      </w:r>
      <w:r w:rsidR="00977A9A">
        <w:rPr>
          <w:rFonts w:ascii="Times New Roman" w:hAnsi="Times New Roman"/>
          <w:sz w:val="20"/>
          <w:szCs w:val="20"/>
        </w:rPr>
        <w:br/>
      </w:r>
      <w:r w:rsidR="0013386A">
        <w:rPr>
          <w:rFonts w:ascii="Times New Roman" w:hAnsi="Times New Roman"/>
          <w:sz w:val="20"/>
          <w:szCs w:val="20"/>
        </w:rPr>
        <w:t xml:space="preserve">z dnia 12 </w:t>
      </w:r>
      <w:r w:rsidR="00977A9A" w:rsidRPr="00977A9A">
        <w:rPr>
          <w:rFonts w:ascii="Times New Roman" w:hAnsi="Times New Roman"/>
          <w:sz w:val="20"/>
          <w:szCs w:val="20"/>
        </w:rPr>
        <w:t xml:space="preserve">września 2018 r. </w:t>
      </w:r>
      <w:r w:rsidR="00977A9A" w:rsidRPr="00977A9A"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</w:p>
    <w:p w:rsidR="00027DCD" w:rsidRPr="002D2317" w:rsidRDefault="00027DCD" w:rsidP="00F62410">
      <w:pPr>
        <w:ind w:left="5387"/>
        <w:rPr>
          <w:rFonts w:ascii="Times New Roman" w:hAnsi="Times New Roman"/>
          <w:bCs/>
          <w:color w:val="000000"/>
          <w:sz w:val="18"/>
          <w:szCs w:val="18"/>
        </w:rPr>
      </w:pPr>
      <w:r w:rsidRPr="002D2317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</w:p>
    <w:p w:rsidR="00254BB9" w:rsidRPr="00377A5B" w:rsidRDefault="00254BB9" w:rsidP="00F624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410" w:rsidRPr="00F62410" w:rsidRDefault="00F62410" w:rsidP="00F62410">
      <w:pPr>
        <w:keepNext/>
        <w:widowControl w:val="0"/>
        <w:numPr>
          <w:ilvl w:val="0"/>
          <w:numId w:val="1"/>
        </w:numPr>
        <w:suppressAutoHyphens/>
        <w:spacing w:after="0" w:line="36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FF0000"/>
          <w:sz w:val="28"/>
          <w:szCs w:val="28"/>
          <w:lang w:bidi="en-US"/>
        </w:rPr>
      </w:pPr>
      <w:r w:rsidRPr="002677F4">
        <w:rPr>
          <w:rFonts w:ascii="Times New Roman" w:eastAsia="Lucida Sans Unicode" w:hAnsi="Times New Roman" w:cs="Tahoma"/>
          <w:b/>
          <w:bCs/>
          <w:color w:val="000000" w:themeColor="text1"/>
          <w:sz w:val="28"/>
          <w:szCs w:val="28"/>
          <w:lang w:bidi="en-US"/>
        </w:rPr>
        <w:t>Harmonogram Małopolskiego Konkursu</w:t>
      </w:r>
      <w:r w:rsidRPr="00F62410">
        <w:rPr>
          <w:rFonts w:ascii="Times New Roman" w:eastAsia="Lucida Sans Unicode" w:hAnsi="Times New Roman" w:cs="Tahoma"/>
          <w:b/>
          <w:bCs/>
          <w:color w:val="FF0000"/>
          <w:sz w:val="28"/>
          <w:szCs w:val="28"/>
          <w:lang w:bidi="en-US"/>
        </w:rPr>
        <w:t xml:space="preserve"> </w:t>
      </w:r>
      <w:r w:rsidRPr="001835ED">
        <w:rPr>
          <w:rFonts w:ascii="Times New Roman" w:eastAsia="Lucida Sans Unicode" w:hAnsi="Times New Roman" w:cs="Tahoma"/>
          <w:b/>
          <w:bCs/>
          <w:sz w:val="28"/>
          <w:szCs w:val="28"/>
          <w:lang w:bidi="en-US"/>
        </w:rPr>
        <w:t>Matematycznego</w:t>
      </w:r>
    </w:p>
    <w:p w:rsidR="00F62410" w:rsidRPr="00377A5B" w:rsidRDefault="00F62410" w:rsidP="00F6241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tbl>
      <w:tblPr>
        <w:tblW w:w="93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10"/>
        <w:gridCol w:w="6264"/>
        <w:gridCol w:w="2451"/>
      </w:tblGrid>
      <w:tr w:rsidR="00F62410" w:rsidRPr="0016516E" w:rsidTr="00F67609">
        <w:trPr>
          <w:trHeight w:val="51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0" w:rsidRPr="0016516E" w:rsidRDefault="00F62410" w:rsidP="00F6760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  <w:r w:rsidRPr="0016516E"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>Lp.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410" w:rsidRPr="0016516E" w:rsidRDefault="00F62410" w:rsidP="00F6760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  <w:r w:rsidRPr="0016516E"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>Zadanie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10" w:rsidRPr="0016516E" w:rsidRDefault="00F62410" w:rsidP="00F6760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  <w:r w:rsidRPr="0016516E"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>Termin</w:t>
            </w:r>
          </w:p>
        </w:tc>
      </w:tr>
      <w:tr w:rsidR="00F62410" w:rsidRPr="0016516E" w:rsidTr="00F67609">
        <w:trPr>
          <w:trHeight w:val="51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F62410" w:rsidRPr="00222290" w:rsidRDefault="00F62410" w:rsidP="00F6760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F62410" w:rsidRPr="0016516E" w:rsidRDefault="00F62410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>Przeprowadzenie etapu szkolnego.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F62410" w:rsidRDefault="001835ED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>10 października 2018 r.</w:t>
            </w:r>
          </w:p>
          <w:p w:rsidR="00F62410" w:rsidRPr="0016516E" w:rsidRDefault="00F62410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>godz. 13.00</w:t>
            </w:r>
          </w:p>
        </w:tc>
      </w:tr>
      <w:tr w:rsidR="00F62410" w:rsidRPr="0016516E" w:rsidTr="00F67609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222290" w:rsidRDefault="00F62410" w:rsidP="00F6760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</w:tc>
        <w:tc>
          <w:tcPr>
            <w:tcW w:w="6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16516E" w:rsidRDefault="00F62410" w:rsidP="00F6760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 w:rsidRPr="0016516E">
              <w:rPr>
                <w:rFonts w:ascii="Times New Roman" w:eastAsia="Lucida Sans Unicode" w:hAnsi="Times New Roman" w:cs="Tahoma"/>
                <w:color w:val="000000"/>
                <w:lang w:bidi="en-US"/>
              </w:rPr>
              <w:t xml:space="preserve">Opublikowanie </w:t>
            </w:r>
            <w:r w:rsidRPr="00375054">
              <w:rPr>
                <w:rFonts w:ascii="Times New Roman" w:eastAsia="Lucida Sans Unicode" w:hAnsi="Times New Roman" w:cs="Tahoma"/>
                <w:color w:val="000000"/>
                <w:lang w:bidi="en-US"/>
              </w:rPr>
              <w:t xml:space="preserve">zadań i schematu oceniania </w:t>
            </w:r>
            <w:r w:rsidRPr="0016516E">
              <w:rPr>
                <w:rFonts w:ascii="Times New Roman" w:eastAsia="Lucida Sans Unicode" w:hAnsi="Times New Roman" w:cs="Tahoma"/>
                <w:color w:val="000000"/>
                <w:lang w:bidi="en-US"/>
              </w:rPr>
              <w:t>na stronie internetowej Kurato</w:t>
            </w: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rium Oświaty w zakładce konkursu</w:t>
            </w:r>
            <w:r w:rsidRPr="0016516E">
              <w:rPr>
                <w:rFonts w:ascii="Times New Roman" w:eastAsia="Lucida Sans Unicode" w:hAnsi="Times New Roman" w:cs="Tahoma"/>
                <w:color w:val="000000"/>
                <w:lang w:bidi="en-US"/>
              </w:rPr>
              <w:t>.</w:t>
            </w:r>
          </w:p>
        </w:tc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410" w:rsidRPr="0016516E" w:rsidRDefault="001835ED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11 października 2018 r.</w:t>
            </w:r>
          </w:p>
        </w:tc>
      </w:tr>
      <w:tr w:rsidR="00F62410" w:rsidRPr="0016516E" w:rsidTr="00F67609">
        <w:trPr>
          <w:trHeight w:val="51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222290" w:rsidRDefault="00F62410" w:rsidP="00F6760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16516E" w:rsidRDefault="00F62410" w:rsidP="00F6760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 w:rsidRPr="0016516E">
              <w:rPr>
                <w:rFonts w:ascii="Times New Roman" w:eastAsia="Lucida Sans Unicode" w:hAnsi="Times New Roman" w:cs="Tahoma"/>
                <w:color w:val="000000"/>
                <w:lang w:bidi="en-US"/>
              </w:rPr>
              <w:t>Wgląd do prac uczestników konkursu.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410" w:rsidRPr="0016516E" w:rsidRDefault="001835ED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15 października 2018 r.</w:t>
            </w:r>
          </w:p>
        </w:tc>
      </w:tr>
      <w:tr w:rsidR="00F62410" w:rsidRPr="0016516E" w:rsidTr="00F67609">
        <w:trPr>
          <w:trHeight w:val="51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222290" w:rsidRDefault="00F62410" w:rsidP="00F6760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16516E" w:rsidRDefault="00F62410" w:rsidP="00F6760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 w:rsidRPr="0016516E">
              <w:rPr>
                <w:rFonts w:ascii="Times New Roman" w:eastAsia="Lucida Sans Unicode" w:hAnsi="Times New Roman" w:cs="Tahoma"/>
                <w:color w:val="000000"/>
                <w:lang w:bidi="en-US"/>
              </w:rPr>
              <w:t>Składanie zastrzeżeń.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410" w:rsidRPr="0016516E" w:rsidRDefault="00A35E02" w:rsidP="00A35E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 xml:space="preserve">do </w:t>
            </w:r>
            <w:r w:rsidR="001835ED">
              <w:rPr>
                <w:rFonts w:ascii="Times New Roman" w:eastAsia="Lucida Sans Unicode" w:hAnsi="Times New Roman" w:cs="Tahoma"/>
                <w:color w:val="000000"/>
                <w:lang w:bidi="en-US"/>
              </w:rPr>
              <w:t>16 października 2018</w:t>
            </w: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 </w:t>
            </w:r>
            <w:r w:rsidR="001835ED">
              <w:rPr>
                <w:rFonts w:ascii="Times New Roman" w:eastAsia="Lucida Sans Unicode" w:hAnsi="Times New Roman" w:cs="Tahoma"/>
                <w:color w:val="000000"/>
                <w:lang w:bidi="en-US"/>
              </w:rPr>
              <w:t>r.</w:t>
            </w:r>
          </w:p>
        </w:tc>
      </w:tr>
      <w:tr w:rsidR="00F62410" w:rsidRPr="0016516E" w:rsidTr="00F67609">
        <w:trPr>
          <w:trHeight w:val="51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222290" w:rsidRDefault="00F62410" w:rsidP="00F6760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16516E" w:rsidRDefault="00F62410" w:rsidP="00F6241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 w:rsidRPr="002677F4">
              <w:rPr>
                <w:rFonts w:ascii="Times New Roman" w:eastAsia="Lucida Sans Unicode" w:hAnsi="Times New Roman" w:cs="Tahoma"/>
                <w:color w:val="000000" w:themeColor="text1"/>
                <w:lang w:bidi="en-US"/>
              </w:rPr>
              <w:t>Przekazanie do K</w:t>
            </w:r>
            <w:r w:rsidR="00580000">
              <w:rPr>
                <w:rFonts w:ascii="Times New Roman" w:eastAsia="Lucida Sans Unicode" w:hAnsi="Times New Roman" w:cs="Tahoma"/>
                <w:color w:val="000000" w:themeColor="text1"/>
                <w:lang w:bidi="en-US"/>
              </w:rPr>
              <w:t xml:space="preserve">omisji </w:t>
            </w:r>
            <w:r w:rsidRPr="002677F4">
              <w:rPr>
                <w:rFonts w:ascii="Times New Roman" w:eastAsia="Lucida Sans Unicode" w:hAnsi="Times New Roman" w:cs="Tahoma"/>
                <w:color w:val="000000" w:themeColor="text1"/>
                <w:lang w:bidi="en-US"/>
              </w:rPr>
              <w:t>E</w:t>
            </w:r>
            <w:r w:rsidR="00580000">
              <w:rPr>
                <w:rFonts w:ascii="Times New Roman" w:eastAsia="Lucida Sans Unicode" w:hAnsi="Times New Roman" w:cs="Tahoma"/>
                <w:color w:val="000000" w:themeColor="text1"/>
                <w:lang w:bidi="en-US"/>
              </w:rPr>
              <w:t xml:space="preserve">tapu </w:t>
            </w:r>
            <w:r w:rsidRPr="002677F4">
              <w:rPr>
                <w:rFonts w:ascii="Times New Roman" w:eastAsia="Lucida Sans Unicode" w:hAnsi="Times New Roman" w:cs="Tahoma"/>
                <w:color w:val="000000" w:themeColor="text1"/>
                <w:lang w:bidi="en-US"/>
              </w:rPr>
              <w:t>R</w:t>
            </w:r>
            <w:r w:rsidR="00580000">
              <w:rPr>
                <w:rFonts w:ascii="Times New Roman" w:eastAsia="Lucida Sans Unicode" w:hAnsi="Times New Roman" w:cs="Tahoma"/>
                <w:color w:val="000000" w:themeColor="text1"/>
                <w:lang w:bidi="en-US"/>
              </w:rPr>
              <w:t>ejonowego</w:t>
            </w:r>
            <w:r w:rsidRPr="002677F4">
              <w:rPr>
                <w:rFonts w:ascii="Times New Roman" w:eastAsia="Lucida Sans Unicode" w:hAnsi="Times New Roman" w:cs="Tahoma"/>
                <w:color w:val="000000" w:themeColor="text1"/>
                <w:lang w:bidi="en-US"/>
              </w:rPr>
              <w:t xml:space="preserve"> </w:t>
            </w:r>
            <w:r w:rsidR="00580000">
              <w:rPr>
                <w:rFonts w:ascii="Times New Roman" w:eastAsia="Lucida Sans Unicode" w:hAnsi="Times New Roman" w:cs="Tahoma"/>
                <w:color w:val="000000" w:themeColor="text1"/>
                <w:lang w:bidi="en-US"/>
              </w:rPr>
              <w:t>protokołu elektronicznego</w:t>
            </w:r>
            <w:r w:rsidRPr="0016516E">
              <w:rPr>
                <w:rFonts w:ascii="Times New Roman" w:eastAsia="Lucida Sans Unicode" w:hAnsi="Times New Roman" w:cs="Tahoma"/>
                <w:color w:val="000000"/>
                <w:lang w:bidi="en-US"/>
              </w:rPr>
              <w:t xml:space="preserve"> z eliminacji szkolnych</w:t>
            </w: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, prac</w:t>
            </w:r>
            <w:r w:rsidRPr="0016516E">
              <w:rPr>
                <w:rFonts w:ascii="Times New Roman" w:eastAsia="Lucida Sans Unicode" w:hAnsi="Times New Roman" w:cs="Tahoma"/>
                <w:color w:val="000000"/>
                <w:lang w:bidi="en-US"/>
              </w:rPr>
              <w:t xml:space="preserve"> uczniów, którzy u</w:t>
            </w: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 xml:space="preserve">zyskali co najmniej </w:t>
            </w:r>
            <w:r w:rsidRPr="00453FD8">
              <w:rPr>
                <w:rFonts w:ascii="Times New Roman" w:eastAsia="Lucida Sans Unicode" w:hAnsi="Times New Roman" w:cs="Tahoma"/>
                <w:lang w:bidi="en-US"/>
              </w:rPr>
              <w:t xml:space="preserve">55% </w:t>
            </w: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punktów oraz złożonych zastrzeżeń i prac</w:t>
            </w:r>
            <w:r w:rsidRPr="0016516E">
              <w:rPr>
                <w:rFonts w:ascii="Times New Roman" w:eastAsia="Lucida Sans Unicode" w:hAnsi="Times New Roman" w:cs="Tahoma"/>
                <w:color w:val="000000"/>
                <w:lang w:bidi="en-US"/>
              </w:rPr>
              <w:t>, których te zastrzeżenia dotyczą.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410" w:rsidRDefault="001835ED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1</w:t>
            </w:r>
            <w:r w:rsidR="00A35E02">
              <w:rPr>
                <w:rFonts w:ascii="Times New Roman" w:eastAsia="Lucida Sans Unicode" w:hAnsi="Times New Roman" w:cs="Tahoma"/>
                <w:color w:val="000000"/>
                <w:lang w:bidi="en-US"/>
              </w:rPr>
              <w:t>7</w:t>
            </w:r>
            <w:bookmarkStart w:id="0" w:name="_GoBack"/>
            <w:bookmarkEnd w:id="0"/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 xml:space="preserve"> października 2018 r.</w:t>
            </w:r>
          </w:p>
          <w:p w:rsidR="00F62410" w:rsidRPr="002677F4" w:rsidRDefault="00695525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color w:val="000000" w:themeColor="text1"/>
                <w:lang w:bidi="en-US"/>
              </w:rPr>
            </w:pPr>
            <w:r w:rsidRPr="002677F4">
              <w:rPr>
                <w:rFonts w:ascii="Times New Roman" w:eastAsia="Lucida Sans Unicode" w:hAnsi="Times New Roman" w:cs="Tahoma"/>
                <w:b/>
                <w:color w:val="000000" w:themeColor="text1"/>
                <w:lang w:bidi="en-US"/>
              </w:rPr>
              <w:t xml:space="preserve">do </w:t>
            </w:r>
            <w:r w:rsidR="00F62410" w:rsidRPr="002677F4">
              <w:rPr>
                <w:rFonts w:ascii="Times New Roman" w:eastAsia="Lucida Sans Unicode" w:hAnsi="Times New Roman" w:cs="Tahoma"/>
                <w:b/>
                <w:color w:val="000000" w:themeColor="text1"/>
                <w:lang w:bidi="en-US"/>
              </w:rPr>
              <w:t>godz. 15.00</w:t>
            </w:r>
          </w:p>
        </w:tc>
      </w:tr>
      <w:tr w:rsidR="00580000" w:rsidRPr="0016516E" w:rsidTr="00F67609">
        <w:trPr>
          <w:trHeight w:val="51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000" w:rsidRPr="00222290" w:rsidRDefault="00580000" w:rsidP="00F6760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000" w:rsidRPr="002677F4" w:rsidRDefault="00580000" w:rsidP="00F6241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 w:themeColor="text1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 w:themeColor="text1"/>
                <w:lang w:bidi="en-US"/>
              </w:rPr>
              <w:t>Weryfikacja prac przez Komisję Etapu Rejonowego.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000" w:rsidRDefault="001835ED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19 października 2018 r.</w:t>
            </w:r>
          </w:p>
        </w:tc>
      </w:tr>
      <w:tr w:rsidR="00FC3733" w:rsidRPr="0016516E" w:rsidTr="00F67609">
        <w:trPr>
          <w:trHeight w:val="51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3733" w:rsidRPr="00580000" w:rsidRDefault="00FC3733" w:rsidP="00F6760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lang w:bidi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3733" w:rsidRPr="00580000" w:rsidRDefault="00FC3733" w:rsidP="00F6241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lang w:bidi="en-US"/>
              </w:rPr>
            </w:pPr>
            <w:r w:rsidRPr="00580000">
              <w:rPr>
                <w:rFonts w:ascii="Times New Roman" w:eastAsia="Lucida Sans Unicode" w:hAnsi="Times New Roman" w:cs="Tahoma"/>
                <w:lang w:bidi="en-US"/>
              </w:rPr>
              <w:t>Przekazanie przez przewodniczącego K</w:t>
            </w:r>
            <w:r w:rsidR="00580000" w:rsidRPr="00580000">
              <w:rPr>
                <w:rFonts w:ascii="Times New Roman" w:eastAsia="Lucida Sans Unicode" w:hAnsi="Times New Roman" w:cs="Tahoma"/>
                <w:lang w:bidi="en-US"/>
              </w:rPr>
              <w:t xml:space="preserve">omisji </w:t>
            </w:r>
            <w:r w:rsidRPr="00580000">
              <w:rPr>
                <w:rFonts w:ascii="Times New Roman" w:eastAsia="Lucida Sans Unicode" w:hAnsi="Times New Roman" w:cs="Tahoma"/>
                <w:lang w:bidi="en-US"/>
              </w:rPr>
              <w:t>E</w:t>
            </w:r>
            <w:r w:rsidR="00580000" w:rsidRPr="00580000">
              <w:rPr>
                <w:rFonts w:ascii="Times New Roman" w:eastAsia="Lucida Sans Unicode" w:hAnsi="Times New Roman" w:cs="Tahoma"/>
                <w:lang w:bidi="en-US"/>
              </w:rPr>
              <w:t xml:space="preserve">tapu </w:t>
            </w:r>
            <w:r w:rsidRPr="00580000">
              <w:rPr>
                <w:rFonts w:ascii="Times New Roman" w:eastAsia="Lucida Sans Unicode" w:hAnsi="Times New Roman" w:cs="Tahoma"/>
                <w:lang w:bidi="en-US"/>
              </w:rPr>
              <w:t>R</w:t>
            </w:r>
            <w:r w:rsidR="00580000" w:rsidRPr="00580000">
              <w:rPr>
                <w:rFonts w:ascii="Times New Roman" w:eastAsia="Lucida Sans Unicode" w:hAnsi="Times New Roman" w:cs="Tahoma"/>
                <w:lang w:bidi="en-US"/>
              </w:rPr>
              <w:t>ejonowego</w:t>
            </w:r>
            <w:r w:rsidRPr="00580000">
              <w:rPr>
                <w:rFonts w:ascii="Times New Roman" w:eastAsia="Lucida Sans Unicode" w:hAnsi="Times New Roman" w:cs="Tahoma"/>
                <w:lang w:bidi="en-US"/>
              </w:rPr>
              <w:t xml:space="preserve"> </w:t>
            </w:r>
            <w:r w:rsidR="00580000" w:rsidRPr="00580000">
              <w:rPr>
                <w:rFonts w:ascii="Times New Roman" w:eastAsia="Lucida Sans Unicode" w:hAnsi="Times New Roman" w:cs="Tahoma"/>
                <w:lang w:bidi="en-US"/>
              </w:rPr>
              <w:br/>
            </w:r>
            <w:r w:rsidRPr="00580000">
              <w:rPr>
                <w:rFonts w:ascii="Times New Roman" w:eastAsia="Lucida Sans Unicode" w:hAnsi="Times New Roman" w:cs="Tahoma"/>
                <w:lang w:bidi="en-US"/>
              </w:rPr>
              <w:t>do przewodniczącego Wojewódzkiej Komisji Konkursowej zastrzeżeń i prac, których te zastrzeżenia dotyczą.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33" w:rsidRPr="00580000" w:rsidRDefault="001835ED" w:rsidP="001835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lang w:bidi="en-US"/>
              </w:rPr>
            </w:pPr>
            <w:r>
              <w:rPr>
                <w:rFonts w:ascii="Times New Roman" w:eastAsia="Lucida Sans Unicode" w:hAnsi="Times New Roman" w:cs="Tahoma"/>
                <w:lang w:bidi="en-US"/>
              </w:rPr>
              <w:t>22 października 2018 r.</w:t>
            </w:r>
          </w:p>
        </w:tc>
      </w:tr>
      <w:tr w:rsidR="00F62410" w:rsidRPr="0016516E" w:rsidTr="00F67609">
        <w:trPr>
          <w:trHeight w:val="51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222290" w:rsidRDefault="00F62410" w:rsidP="00F6760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16516E" w:rsidRDefault="00580000" w:rsidP="00F6760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R</w:t>
            </w:r>
            <w:r w:rsidR="00F62410">
              <w:rPr>
                <w:rFonts w:ascii="Times New Roman" w:eastAsia="Lucida Sans Unicode" w:hAnsi="Times New Roman" w:cs="Tahoma"/>
                <w:color w:val="000000"/>
                <w:lang w:bidi="en-US"/>
              </w:rPr>
              <w:t>ozpatrywanie zastrzeżeń.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410" w:rsidRPr="0016516E" w:rsidRDefault="001835ED" w:rsidP="001835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do 26 października 2018 r.</w:t>
            </w:r>
          </w:p>
        </w:tc>
      </w:tr>
      <w:tr w:rsidR="00F62410" w:rsidRPr="0016516E" w:rsidTr="00F67609">
        <w:trPr>
          <w:trHeight w:val="51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222290" w:rsidRDefault="00F62410" w:rsidP="00F6760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16516E" w:rsidRDefault="00F62410" w:rsidP="00F6760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 w:rsidRPr="0016516E">
              <w:rPr>
                <w:rFonts w:ascii="Times New Roman" w:eastAsia="Lucida Sans Unicode" w:hAnsi="Times New Roman" w:cs="Tahoma"/>
                <w:color w:val="000000"/>
                <w:lang w:bidi="en-US"/>
              </w:rPr>
              <w:t>Opublikowanie listy uczestników zakwal</w:t>
            </w: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ifikowanych do etapu rejonowego na stronie internetowej Kuratorium Oświaty.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410" w:rsidRPr="0016516E" w:rsidRDefault="001835ED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30 października 2018 r.</w:t>
            </w:r>
          </w:p>
        </w:tc>
      </w:tr>
      <w:tr w:rsidR="00F62410" w:rsidRPr="0016516E" w:rsidTr="00F67609">
        <w:trPr>
          <w:trHeight w:val="51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F62410" w:rsidRPr="00222290" w:rsidRDefault="00F62410" w:rsidP="00F6760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F62410" w:rsidRPr="0016516E" w:rsidRDefault="00F62410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  <w:r w:rsidRPr="00EF12A6"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 xml:space="preserve">Przeprowadzenie </w:t>
            </w:r>
            <w:r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>etapu rejonowego.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F62410" w:rsidRPr="0016516E" w:rsidRDefault="00B74ECB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>21 listopada 2018 r.</w:t>
            </w:r>
            <w:r w:rsidR="00F62410"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br/>
              <w:t>godz. 9.00</w:t>
            </w:r>
          </w:p>
        </w:tc>
      </w:tr>
      <w:tr w:rsidR="00F62410" w:rsidRPr="0016516E" w:rsidTr="00F67609">
        <w:trPr>
          <w:trHeight w:val="45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222290" w:rsidRDefault="00F62410" w:rsidP="00F6760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</w:tc>
        <w:tc>
          <w:tcPr>
            <w:tcW w:w="6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16516E" w:rsidRDefault="00F62410" w:rsidP="0069552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 xml:space="preserve">Przekazanie prac uczniów przez dyrektorów szkół </w:t>
            </w:r>
            <w:r w:rsidRPr="002677F4">
              <w:rPr>
                <w:rFonts w:ascii="Times New Roman" w:eastAsia="Lucida Sans Unicode" w:hAnsi="Times New Roman" w:cs="Tahoma"/>
                <w:color w:val="000000" w:themeColor="text1"/>
                <w:lang w:bidi="en-US"/>
              </w:rPr>
              <w:t xml:space="preserve">do </w:t>
            </w:r>
            <w:r w:rsidR="00695525" w:rsidRPr="002677F4">
              <w:rPr>
                <w:rFonts w:ascii="Times New Roman" w:eastAsia="Lucida Sans Unicode" w:hAnsi="Times New Roman" w:cs="Tahoma"/>
                <w:color w:val="000000" w:themeColor="text1"/>
                <w:lang w:bidi="en-US"/>
              </w:rPr>
              <w:t>KER.</w:t>
            </w:r>
          </w:p>
        </w:tc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525" w:rsidRDefault="00B74ECB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>21 listopada 2018 r.</w:t>
            </w:r>
          </w:p>
          <w:p w:rsidR="00F62410" w:rsidRPr="0016516E" w:rsidRDefault="00F62410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>do godz. 15.00</w:t>
            </w:r>
          </w:p>
        </w:tc>
      </w:tr>
      <w:tr w:rsidR="00F62410" w:rsidRPr="0016516E" w:rsidTr="00F67609">
        <w:trPr>
          <w:trHeight w:val="45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222290" w:rsidRDefault="00F62410" w:rsidP="00F6760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</w:tc>
        <w:tc>
          <w:tcPr>
            <w:tcW w:w="6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16516E" w:rsidRDefault="00F62410" w:rsidP="00F6760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 xml:space="preserve">Opublikowanie zadań i schematu oceniania </w:t>
            </w:r>
            <w:r w:rsidRPr="0016516E">
              <w:rPr>
                <w:rFonts w:ascii="Times New Roman" w:eastAsia="Lucida Sans Unicode" w:hAnsi="Times New Roman" w:cs="Tahoma"/>
                <w:color w:val="000000"/>
                <w:lang w:bidi="en-US"/>
              </w:rPr>
              <w:t xml:space="preserve">na stronie </w:t>
            </w: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 xml:space="preserve">internetowej </w:t>
            </w:r>
            <w:r w:rsidRPr="0016516E">
              <w:rPr>
                <w:rFonts w:ascii="Times New Roman" w:eastAsia="Lucida Sans Unicode" w:hAnsi="Times New Roman" w:cs="Tahoma"/>
                <w:color w:val="000000"/>
                <w:lang w:bidi="en-US"/>
              </w:rPr>
              <w:t>Kuratorium Oświaty</w:t>
            </w: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.</w:t>
            </w:r>
          </w:p>
        </w:tc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410" w:rsidRPr="0016516E" w:rsidRDefault="00B74ECB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22 listopada 2018 r.</w:t>
            </w:r>
          </w:p>
        </w:tc>
      </w:tr>
      <w:tr w:rsidR="00F62410" w:rsidRPr="0016516E" w:rsidTr="00F67609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222290" w:rsidRDefault="00F62410" w:rsidP="00F6760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bidi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62410" w:rsidRPr="00926D27" w:rsidRDefault="00F62410" w:rsidP="00F6760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lang w:bidi="en-US"/>
              </w:rPr>
            </w:pPr>
            <w:r w:rsidRPr="00926D27">
              <w:rPr>
                <w:rFonts w:ascii="Times New Roman" w:eastAsia="Lucida Sans Unicode" w:hAnsi="Times New Roman" w:cs="Tahoma"/>
                <w:lang w:bidi="en-US"/>
              </w:rPr>
              <w:t>Opublikowanie wstępnych wyników uczestn</w:t>
            </w:r>
            <w:r>
              <w:rPr>
                <w:rFonts w:ascii="Times New Roman" w:eastAsia="Lucida Sans Unicode" w:hAnsi="Times New Roman" w:cs="Tahoma"/>
                <w:lang w:bidi="en-US"/>
              </w:rPr>
              <w:t>ików etapu rejonowego w Panelu D</w:t>
            </w:r>
            <w:r w:rsidRPr="00926D27">
              <w:rPr>
                <w:rFonts w:ascii="Times New Roman" w:eastAsia="Lucida Sans Unicode" w:hAnsi="Times New Roman" w:cs="Tahoma"/>
                <w:lang w:bidi="en-US"/>
              </w:rPr>
              <w:t>yrektora.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410" w:rsidRPr="00B25A7E" w:rsidRDefault="00B74ECB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highlight w:val="yellow"/>
                <w:lang w:bidi="en-US"/>
              </w:rPr>
            </w:pPr>
            <w:r w:rsidRPr="00B74ECB">
              <w:rPr>
                <w:rFonts w:ascii="Times New Roman" w:eastAsia="Lucida Sans Unicode" w:hAnsi="Times New Roman" w:cs="Tahoma"/>
                <w:lang w:bidi="en-US"/>
              </w:rPr>
              <w:t>23 listopada 2018 r.</w:t>
            </w:r>
          </w:p>
        </w:tc>
      </w:tr>
      <w:tr w:rsidR="00F62410" w:rsidRPr="0016516E" w:rsidTr="00F67609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222290" w:rsidRDefault="00F62410" w:rsidP="00F6760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16516E" w:rsidRDefault="00F62410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Wgląd do prac uczestników k</w:t>
            </w:r>
            <w:r w:rsidRPr="0016516E">
              <w:rPr>
                <w:rFonts w:ascii="Times New Roman" w:eastAsia="Lucida Sans Unicode" w:hAnsi="Times New Roman" w:cs="Tahoma"/>
                <w:color w:val="000000"/>
                <w:lang w:bidi="en-US"/>
              </w:rPr>
              <w:t>onkursu</w:t>
            </w: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410" w:rsidRPr="0016516E" w:rsidRDefault="00B74ECB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26 listopada 2018 r.</w:t>
            </w:r>
          </w:p>
        </w:tc>
      </w:tr>
      <w:tr w:rsidR="00F62410" w:rsidRPr="0016516E" w:rsidTr="00F67609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222290" w:rsidRDefault="00F62410" w:rsidP="00F6760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16516E" w:rsidRDefault="00F62410" w:rsidP="00F6760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 w:rsidRPr="0016516E">
              <w:rPr>
                <w:rFonts w:ascii="Times New Roman" w:eastAsia="Lucida Sans Unicode" w:hAnsi="Times New Roman" w:cs="Tahoma"/>
                <w:color w:val="000000"/>
                <w:lang w:bidi="en-US"/>
              </w:rPr>
              <w:t xml:space="preserve">Składanie </w:t>
            </w: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zastrzeżeń.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410" w:rsidRPr="0016516E" w:rsidRDefault="00B74ECB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27 listopada 2018 r.</w:t>
            </w:r>
          </w:p>
        </w:tc>
      </w:tr>
      <w:tr w:rsidR="00F62410" w:rsidRPr="0016516E" w:rsidTr="00F67609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222290" w:rsidRDefault="00F62410" w:rsidP="00F6760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16516E" w:rsidRDefault="00F62410" w:rsidP="00977A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Przekazanie do</w:t>
            </w:r>
            <w:r w:rsidRPr="002677F4">
              <w:rPr>
                <w:rFonts w:ascii="Times New Roman" w:eastAsia="Lucida Sans Unicode" w:hAnsi="Times New Roman" w:cs="Tahoma"/>
                <w:color w:val="000000" w:themeColor="text1"/>
                <w:lang w:bidi="en-US"/>
              </w:rPr>
              <w:t xml:space="preserve"> </w:t>
            </w:r>
            <w:r w:rsidR="00695525" w:rsidRPr="002677F4">
              <w:rPr>
                <w:rFonts w:ascii="Times New Roman" w:eastAsia="Lucida Sans Unicode" w:hAnsi="Times New Roman" w:cs="Tahoma"/>
                <w:color w:val="000000" w:themeColor="text1"/>
                <w:lang w:bidi="en-US"/>
              </w:rPr>
              <w:t>przewodniczącego Wojewódzkiej Komisji Konkursowej</w:t>
            </w:r>
            <w:r w:rsidRPr="002677F4">
              <w:rPr>
                <w:rFonts w:ascii="Times New Roman" w:eastAsia="Lucida Sans Unicode" w:hAnsi="Times New Roman" w:cs="Tahoma"/>
                <w:color w:val="000000" w:themeColor="text1"/>
                <w:lang w:bidi="en-US"/>
              </w:rPr>
              <w:t xml:space="preserve"> </w:t>
            </w:r>
            <w:r w:rsidR="00977A9A">
              <w:rPr>
                <w:rFonts w:ascii="Times New Roman" w:eastAsia="Lucida Sans Unicode" w:hAnsi="Times New Roman" w:cs="Tahoma"/>
                <w:color w:val="000000" w:themeColor="text1"/>
                <w:lang w:bidi="en-US"/>
              </w:rPr>
              <w:t>prac, do których złożono zastrzeżenia.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410" w:rsidRPr="0016516E" w:rsidRDefault="00B74ECB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28 listopada 2018 r.</w:t>
            </w:r>
          </w:p>
        </w:tc>
      </w:tr>
      <w:tr w:rsidR="00F62410" w:rsidRPr="0016516E" w:rsidTr="00F67609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222290" w:rsidRDefault="00F62410" w:rsidP="00F6760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16516E" w:rsidRDefault="00F62410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Rozpatrywanie zastrzeżeń.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410" w:rsidRPr="0016516E" w:rsidRDefault="00B74ECB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do 7 grudnia 2018 r.</w:t>
            </w:r>
          </w:p>
        </w:tc>
      </w:tr>
      <w:tr w:rsidR="00F62410" w:rsidRPr="0016516E" w:rsidTr="00F67609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222290" w:rsidRDefault="00F62410" w:rsidP="00F6760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16516E" w:rsidRDefault="00F62410" w:rsidP="00F6760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Opublikowanie ostatecznych wyników uczestników w Panelu Dyrektora.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410" w:rsidRPr="0016516E" w:rsidRDefault="00ED4883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11 grudnia 2018 r.</w:t>
            </w:r>
          </w:p>
        </w:tc>
      </w:tr>
      <w:tr w:rsidR="00F62410" w:rsidRPr="0016516E" w:rsidTr="00F67609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222290" w:rsidRDefault="00F62410" w:rsidP="00F6760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16516E" w:rsidRDefault="00F62410" w:rsidP="00F6760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 w:rsidRPr="0016516E">
              <w:rPr>
                <w:rFonts w:ascii="Times New Roman" w:eastAsia="Lucida Sans Unicode" w:hAnsi="Times New Roman" w:cs="Tahoma"/>
                <w:color w:val="000000"/>
                <w:lang w:bidi="en-US"/>
              </w:rPr>
              <w:t>Opublikowanie listy uczestników zakwalifikowanych do etapu wojewódzkiego</w:t>
            </w: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 xml:space="preserve"> na stronie internetowej Kuratorium Oświaty.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410" w:rsidRPr="0016516E" w:rsidRDefault="00ED4883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12 grudnia 2018 r.</w:t>
            </w:r>
          </w:p>
        </w:tc>
      </w:tr>
      <w:tr w:rsidR="00F62410" w:rsidRPr="0016516E" w:rsidTr="00F67609">
        <w:trPr>
          <w:trHeight w:val="52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F62410" w:rsidRPr="00222290" w:rsidRDefault="00F62410" w:rsidP="00F6760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F62410" w:rsidRPr="0016516E" w:rsidRDefault="00F62410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>Przeprowadzenie etapu wojewódzkiego.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F62410" w:rsidRPr="0016516E" w:rsidRDefault="001B3C74" w:rsidP="00A26B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>4 marca 2019 r.</w:t>
            </w:r>
            <w:r w:rsidR="00F62410"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br/>
            </w:r>
          </w:p>
        </w:tc>
      </w:tr>
      <w:tr w:rsidR="00F62410" w:rsidRPr="0016516E" w:rsidTr="00F67609">
        <w:trPr>
          <w:trHeight w:val="506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62410" w:rsidRPr="00222290" w:rsidRDefault="00F62410" w:rsidP="00F6760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</w:tc>
        <w:tc>
          <w:tcPr>
            <w:tcW w:w="62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62410" w:rsidRPr="0016516E" w:rsidRDefault="00F62410" w:rsidP="00F6760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 xml:space="preserve">Opublikowanie zadań i schematu oceniania </w:t>
            </w:r>
            <w:r w:rsidRPr="0016516E">
              <w:rPr>
                <w:rFonts w:ascii="Times New Roman" w:eastAsia="Lucida Sans Unicode" w:hAnsi="Times New Roman" w:cs="Tahoma"/>
                <w:color w:val="000000"/>
                <w:lang w:bidi="en-US"/>
              </w:rPr>
              <w:t xml:space="preserve">na stronie </w:t>
            </w: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 xml:space="preserve">internetowej </w:t>
            </w:r>
            <w:r w:rsidRPr="0016516E">
              <w:rPr>
                <w:rFonts w:ascii="Times New Roman" w:eastAsia="Lucida Sans Unicode" w:hAnsi="Times New Roman" w:cs="Tahoma"/>
                <w:color w:val="000000"/>
                <w:lang w:bidi="en-US"/>
              </w:rPr>
              <w:t>Kuratorium Oświaty.</w:t>
            </w:r>
          </w:p>
        </w:tc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2410" w:rsidRPr="0016516E" w:rsidRDefault="001B3C74" w:rsidP="001B3C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5 marca 2018 r.</w:t>
            </w:r>
          </w:p>
        </w:tc>
      </w:tr>
      <w:tr w:rsidR="00F62410" w:rsidRPr="0016516E" w:rsidTr="00F67609">
        <w:trPr>
          <w:trHeight w:val="506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222290" w:rsidRDefault="00F62410" w:rsidP="00F6760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16516E" w:rsidRDefault="00F62410" w:rsidP="00F6760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 w:rsidRPr="004A3698">
              <w:rPr>
                <w:rFonts w:ascii="Times New Roman" w:eastAsia="Lucida Sans Unicode" w:hAnsi="Times New Roman" w:cs="Tahoma"/>
                <w:color w:val="000000"/>
                <w:lang w:bidi="en-US"/>
              </w:rPr>
              <w:t xml:space="preserve">Opublikowanie wstępnych wyników uczestników etapu </w:t>
            </w: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wojewódzkiego w Panelu D</w:t>
            </w:r>
            <w:r w:rsidRPr="004A3698">
              <w:rPr>
                <w:rFonts w:ascii="Times New Roman" w:eastAsia="Lucida Sans Unicode" w:hAnsi="Times New Roman" w:cs="Tahoma"/>
                <w:color w:val="000000"/>
                <w:lang w:bidi="en-US"/>
              </w:rPr>
              <w:t>yrektora.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410" w:rsidRPr="0016516E" w:rsidRDefault="001B3C74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6 marca 2018 r.</w:t>
            </w:r>
          </w:p>
        </w:tc>
      </w:tr>
      <w:tr w:rsidR="00F62410" w:rsidRPr="0016516E" w:rsidTr="00F67609">
        <w:trPr>
          <w:trHeight w:val="50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222290" w:rsidRDefault="00F62410" w:rsidP="00F6760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16516E" w:rsidRDefault="00F62410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lang w:bidi="en-US"/>
              </w:rPr>
            </w:pPr>
            <w:r w:rsidRPr="0016516E">
              <w:rPr>
                <w:rFonts w:ascii="Times New Roman" w:eastAsia="Lucida Sans Unicode" w:hAnsi="Times New Roman" w:cs="Tahoma"/>
                <w:lang w:bidi="en-US"/>
              </w:rPr>
              <w:t>Wgląd do prac uczestników konkursu.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410" w:rsidRPr="0016516E" w:rsidRDefault="001B3C74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7 marca 2018 r.</w:t>
            </w:r>
          </w:p>
        </w:tc>
      </w:tr>
      <w:tr w:rsidR="00F62410" w:rsidRPr="0016516E" w:rsidTr="00F67609">
        <w:trPr>
          <w:trHeight w:val="50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222290" w:rsidRDefault="00F62410" w:rsidP="00F6760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16516E" w:rsidRDefault="00F62410" w:rsidP="00F6760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lang w:bidi="en-US"/>
              </w:rPr>
            </w:pPr>
            <w:r>
              <w:rPr>
                <w:rFonts w:ascii="Times New Roman" w:eastAsia="Lucida Sans Unicode" w:hAnsi="Times New Roman" w:cs="Tahoma"/>
                <w:lang w:bidi="en-US"/>
              </w:rPr>
              <w:t>Składanie zastrzeżeń.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410" w:rsidRPr="0016516E" w:rsidRDefault="001B3C74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do 8 marca 2018 r.</w:t>
            </w:r>
          </w:p>
        </w:tc>
      </w:tr>
      <w:tr w:rsidR="00F62410" w:rsidRPr="0016516E" w:rsidTr="00F67609">
        <w:trPr>
          <w:trHeight w:val="50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222290" w:rsidRDefault="00F62410" w:rsidP="00F6760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16516E" w:rsidRDefault="00F62410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lang w:bidi="en-US"/>
              </w:rPr>
            </w:pPr>
            <w:r w:rsidRPr="0016516E">
              <w:rPr>
                <w:rFonts w:ascii="Times New Roman" w:eastAsia="Lucida Sans Unicode" w:hAnsi="Times New Roman" w:cs="Tahoma"/>
                <w:lang w:bidi="en-US"/>
              </w:rPr>
              <w:t>Rozpatrywanie zastrzeżeń.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410" w:rsidRPr="0016516E" w:rsidRDefault="00A35E02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do 13 marca 2018 r.</w:t>
            </w:r>
          </w:p>
        </w:tc>
      </w:tr>
      <w:tr w:rsidR="00F62410" w:rsidRPr="0016516E" w:rsidTr="00F67609">
        <w:trPr>
          <w:trHeight w:val="50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222290" w:rsidRDefault="00F62410" w:rsidP="00F6760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16516E" w:rsidRDefault="00F62410" w:rsidP="00F6760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lang w:bidi="en-US"/>
              </w:rPr>
            </w:pPr>
            <w:r>
              <w:rPr>
                <w:rFonts w:ascii="Times New Roman" w:eastAsia="Lucida Sans Unicode" w:hAnsi="Times New Roman" w:cs="Tahoma"/>
                <w:lang w:bidi="en-US"/>
              </w:rPr>
              <w:t>Opublikowanie ostatecznych wyników uczestników etapu wojewódzkiego w Panelu Dyrektora.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410" w:rsidRPr="0016516E" w:rsidRDefault="00A35E02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14 marca 2018 r.</w:t>
            </w:r>
          </w:p>
        </w:tc>
      </w:tr>
      <w:tr w:rsidR="00F62410" w:rsidRPr="0016516E" w:rsidTr="00F67609">
        <w:trPr>
          <w:trHeight w:val="51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222290" w:rsidRDefault="00F62410" w:rsidP="00F6760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16516E" w:rsidRDefault="00F62410" w:rsidP="00F6760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  <w:r w:rsidRPr="0016516E">
              <w:rPr>
                <w:rFonts w:ascii="Times New Roman" w:eastAsia="Lucida Sans Unicode" w:hAnsi="Times New Roman" w:cs="Tahoma"/>
                <w:bCs/>
                <w:color w:val="000000"/>
                <w:lang w:bidi="en-US"/>
              </w:rPr>
              <w:t xml:space="preserve">Ogłoszenie listy </w:t>
            </w:r>
            <w:r>
              <w:rPr>
                <w:rFonts w:ascii="Times New Roman" w:eastAsia="Lucida Sans Unicode" w:hAnsi="Times New Roman" w:cs="Tahoma"/>
                <w:bCs/>
                <w:color w:val="000000"/>
                <w:lang w:bidi="en-US"/>
              </w:rPr>
              <w:t xml:space="preserve">finalistów i </w:t>
            </w:r>
            <w:r w:rsidRPr="0016516E">
              <w:rPr>
                <w:rFonts w:ascii="Times New Roman" w:eastAsia="Lucida Sans Unicode" w:hAnsi="Times New Roman" w:cs="Tahoma"/>
                <w:bCs/>
                <w:color w:val="000000"/>
                <w:lang w:bidi="en-US"/>
              </w:rPr>
              <w:t>laureatów Konkursu</w:t>
            </w:r>
            <w:r>
              <w:rPr>
                <w:rFonts w:ascii="Times New Roman" w:eastAsia="Lucida Sans Unicode" w:hAnsi="Times New Roman" w:cs="Tahoma"/>
                <w:bCs/>
                <w:color w:val="000000"/>
                <w:lang w:bidi="en-US"/>
              </w:rPr>
              <w:t xml:space="preserve"> na stronie internetowej Kuratorium Oświaty.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410" w:rsidRPr="0016516E" w:rsidRDefault="00A35E02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15 marca 2018 r.</w:t>
            </w:r>
          </w:p>
        </w:tc>
      </w:tr>
      <w:tr w:rsidR="00F62410" w:rsidRPr="0016516E" w:rsidTr="00F67609">
        <w:trPr>
          <w:trHeight w:val="51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222290" w:rsidRDefault="00F62410" w:rsidP="00F6760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410" w:rsidRPr="0016516E" w:rsidRDefault="00F62410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lang w:bidi="en-US"/>
              </w:rPr>
              <w:t>Uroczyste zakończenie konkursu z wręczeniem zaświadczeń.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410" w:rsidRPr="0016516E" w:rsidRDefault="00F62410" w:rsidP="00F676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bidi="en-US"/>
              </w:rPr>
              <w:t>Termin zostanie podany w odrębnym komunikacie</w:t>
            </w:r>
          </w:p>
        </w:tc>
      </w:tr>
    </w:tbl>
    <w:p w:rsidR="00F62410" w:rsidRPr="00103203" w:rsidRDefault="00F62410" w:rsidP="000D662F"/>
    <w:sectPr w:rsidR="00F62410" w:rsidRPr="00103203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F43" w:rsidRDefault="00321F43" w:rsidP="00254BB9">
      <w:pPr>
        <w:spacing w:after="0" w:line="240" w:lineRule="auto"/>
      </w:pPr>
      <w:r>
        <w:separator/>
      </w:r>
    </w:p>
  </w:endnote>
  <w:endnote w:type="continuationSeparator" w:id="0">
    <w:p w:rsidR="00321F43" w:rsidRDefault="00321F43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F43" w:rsidRDefault="00321F43" w:rsidP="00254BB9">
      <w:pPr>
        <w:spacing w:after="0" w:line="240" w:lineRule="auto"/>
      </w:pPr>
      <w:r>
        <w:separator/>
      </w:r>
    </w:p>
  </w:footnote>
  <w:footnote w:type="continuationSeparator" w:id="0">
    <w:p w:rsidR="00321F43" w:rsidRDefault="00321F43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62F"/>
    <w:rsid w:val="00027DCD"/>
    <w:rsid w:val="00033761"/>
    <w:rsid w:val="0005724A"/>
    <w:rsid w:val="000C192F"/>
    <w:rsid w:val="000D662F"/>
    <w:rsid w:val="0013386A"/>
    <w:rsid w:val="00143269"/>
    <w:rsid w:val="00170764"/>
    <w:rsid w:val="001835ED"/>
    <w:rsid w:val="001B3C74"/>
    <w:rsid w:val="00254BB9"/>
    <w:rsid w:val="002576D8"/>
    <w:rsid w:val="002677F4"/>
    <w:rsid w:val="00276A09"/>
    <w:rsid w:val="002C2178"/>
    <w:rsid w:val="002D7261"/>
    <w:rsid w:val="002E4AEE"/>
    <w:rsid w:val="00313FC7"/>
    <w:rsid w:val="00321F43"/>
    <w:rsid w:val="00344884"/>
    <w:rsid w:val="00377A5B"/>
    <w:rsid w:val="003D2FB3"/>
    <w:rsid w:val="004D4C8C"/>
    <w:rsid w:val="005017F5"/>
    <w:rsid w:val="0052470E"/>
    <w:rsid w:val="00580000"/>
    <w:rsid w:val="005F79DF"/>
    <w:rsid w:val="006122A5"/>
    <w:rsid w:val="00613246"/>
    <w:rsid w:val="006518B1"/>
    <w:rsid w:val="00660440"/>
    <w:rsid w:val="00660F80"/>
    <w:rsid w:val="006914D7"/>
    <w:rsid w:val="00695525"/>
    <w:rsid w:val="0077477C"/>
    <w:rsid w:val="00796EA2"/>
    <w:rsid w:val="008A1B39"/>
    <w:rsid w:val="008D6D74"/>
    <w:rsid w:val="008F51B4"/>
    <w:rsid w:val="0094303E"/>
    <w:rsid w:val="00977A9A"/>
    <w:rsid w:val="009C0976"/>
    <w:rsid w:val="009E331F"/>
    <w:rsid w:val="00A02829"/>
    <w:rsid w:val="00A15FF2"/>
    <w:rsid w:val="00A26B64"/>
    <w:rsid w:val="00A35E02"/>
    <w:rsid w:val="00A518B3"/>
    <w:rsid w:val="00A67E81"/>
    <w:rsid w:val="00A7641C"/>
    <w:rsid w:val="00A83823"/>
    <w:rsid w:val="00B4287A"/>
    <w:rsid w:val="00B74ECB"/>
    <w:rsid w:val="00BF4781"/>
    <w:rsid w:val="00C914C2"/>
    <w:rsid w:val="00CE0FD3"/>
    <w:rsid w:val="00DC7CDC"/>
    <w:rsid w:val="00DF7259"/>
    <w:rsid w:val="00E0353E"/>
    <w:rsid w:val="00E609A2"/>
    <w:rsid w:val="00EB01C6"/>
    <w:rsid w:val="00ED4883"/>
    <w:rsid w:val="00F57F5E"/>
    <w:rsid w:val="00F62410"/>
    <w:rsid w:val="00F80589"/>
    <w:rsid w:val="00FC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41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41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41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41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48E3E-35C9-4B57-A406-D3C4459F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Kasia</cp:lastModifiedBy>
  <cp:revision>4</cp:revision>
  <cp:lastPrinted>2018-09-05T11:06:00Z</cp:lastPrinted>
  <dcterms:created xsi:type="dcterms:W3CDTF">2018-09-10T08:38:00Z</dcterms:created>
  <dcterms:modified xsi:type="dcterms:W3CDTF">2018-09-15T17:31:00Z</dcterms:modified>
</cp:coreProperties>
</file>