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2B" w:rsidRPr="00F44135" w:rsidRDefault="0030122B" w:rsidP="00771364">
      <w:pPr>
        <w:spacing w:after="120"/>
        <w:rPr>
          <w:rFonts w:cstheme="minorHAnsi"/>
          <w:b/>
        </w:rPr>
      </w:pPr>
      <w:bookmarkStart w:id="0" w:name="_GoBack"/>
      <w:bookmarkEnd w:id="0"/>
      <w:r w:rsidRPr="00F44135">
        <w:rPr>
          <w:rFonts w:cstheme="minorHAnsi"/>
          <w:b/>
        </w:rPr>
        <w:t xml:space="preserve">I Ty zostań </w:t>
      </w:r>
      <w:proofErr w:type="spellStart"/>
      <w:r w:rsidRPr="00F44135">
        <w:rPr>
          <w:rFonts w:cstheme="minorHAnsi"/>
          <w:b/>
        </w:rPr>
        <w:t>uDOSTĘPniaczem</w:t>
      </w:r>
      <w:proofErr w:type="spellEnd"/>
      <w:r w:rsidRPr="00F44135">
        <w:rPr>
          <w:rFonts w:cstheme="minorHAnsi"/>
          <w:b/>
        </w:rPr>
        <w:t>!</w:t>
      </w:r>
    </w:p>
    <w:p w:rsidR="0030122B" w:rsidRDefault="0030122B" w:rsidP="00771364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Czy wiesz, że dostępność zaczyna się od drugiego człowieka? Czy wiesz, że rzeczy dla niektórych oczywiste dla innych są barierą nie do przejścia? Chcesz dowiedzieć się na czym polega problem </w:t>
      </w:r>
      <w:r>
        <w:rPr>
          <w:rFonts w:cstheme="minorHAnsi"/>
          <w:b/>
        </w:rPr>
        <w:br/>
        <w:t>w równym dostępie do usług, produktów i przestrzeni? Zgłoś się do ogólnopolskiego konkursu dla uczniów szkół podstawowych. Otwórz oczy na bariery i zaproponuj zmiany korzystne dla wszystkich wokół nas!</w:t>
      </w:r>
    </w:p>
    <w:p w:rsidR="0030122B" w:rsidRDefault="0030122B" w:rsidP="0077136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>Kiedy jesteśmy zdrowi i całkiem sprawni rzadko zastanawiamy się, jak wiele drobnych elementów naszego otoczenia może stać się barierą utrudniającą życie</w:t>
      </w:r>
      <w:r w:rsidR="009463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seniorom czy</w:t>
      </w: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osobom </w:t>
      </w:r>
      <w:r w:rsidR="007713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>z niepełnosprawnościami. Wysoki stopień na chodniku czy brak windy w miejscu zamieszkania jest niedostrzegalny do czasu, gdy choćby na chwilę stracimy pełną sprawność</w:t>
      </w:r>
      <w:r w:rsidR="000F6C9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np. złamiemy nogę.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takiej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przejściowej </w:t>
      </w: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>sytuacji znajduje się</w:t>
      </w:r>
      <w:r w:rsidR="009463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czasem</w:t>
      </w: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wielu z nas – dla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innych</w:t>
      </w:r>
      <w:r w:rsidRPr="00F441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bariery są elementem codzienności</w:t>
      </w:r>
      <w:r w:rsidR="009463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Staramy się, by było inaczej. </w:t>
      </w:r>
    </w:p>
    <w:p w:rsidR="0030122B" w:rsidRPr="00F44135" w:rsidRDefault="0030122B" w:rsidP="00771364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806C3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Stąd pomysł </w:t>
      </w:r>
      <w:r w:rsidR="005A4AE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</w:t>
      </w:r>
      <w:r w:rsidR="005A4AE3" w:rsidRPr="00806C3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806C3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konkursu, którego </w:t>
      </w:r>
      <w:r w:rsidR="005A4AE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celem</w:t>
      </w:r>
      <w:r w:rsidR="005A4AE3" w:rsidRPr="00806C3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Pr="00806C3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jest </w:t>
      </w:r>
      <w:r w:rsidRPr="00806C39">
        <w:rPr>
          <w:rFonts w:asciiTheme="minorHAnsi" w:hAnsiTheme="minorHAnsi" w:cstheme="minorHAnsi"/>
          <w:i/>
          <w:sz w:val="22"/>
          <w:szCs w:val="22"/>
        </w:rPr>
        <w:t xml:space="preserve">uświadomienie uczniom jak wiele barier znajduje się </w:t>
      </w:r>
      <w:r w:rsidR="00771364">
        <w:rPr>
          <w:rFonts w:asciiTheme="minorHAnsi" w:hAnsiTheme="minorHAnsi" w:cstheme="minorHAnsi"/>
          <w:i/>
          <w:sz w:val="22"/>
          <w:szCs w:val="22"/>
        </w:rPr>
        <w:br/>
      </w:r>
      <w:r w:rsidRPr="00806C39">
        <w:rPr>
          <w:rFonts w:asciiTheme="minorHAnsi" w:hAnsiTheme="minorHAnsi" w:cstheme="minorHAnsi"/>
          <w:i/>
          <w:sz w:val="22"/>
          <w:szCs w:val="22"/>
        </w:rPr>
        <w:t xml:space="preserve">w </w:t>
      </w:r>
      <w:r w:rsidR="005A4AE3">
        <w:rPr>
          <w:rFonts w:asciiTheme="minorHAnsi" w:hAnsiTheme="minorHAnsi" w:cstheme="minorHAnsi"/>
          <w:i/>
          <w:sz w:val="22"/>
          <w:szCs w:val="22"/>
        </w:rPr>
        <w:t xml:space="preserve">naszym </w:t>
      </w:r>
      <w:r w:rsidRPr="00806C39">
        <w:rPr>
          <w:rFonts w:asciiTheme="minorHAnsi" w:hAnsiTheme="minorHAnsi" w:cstheme="minorHAnsi"/>
          <w:i/>
          <w:sz w:val="22"/>
          <w:szCs w:val="22"/>
        </w:rPr>
        <w:t xml:space="preserve">otoczeniu. Zależy nam na uwrażliwieniu </w:t>
      </w:r>
      <w:r w:rsidR="005A4AE3">
        <w:rPr>
          <w:rFonts w:asciiTheme="minorHAnsi" w:hAnsiTheme="minorHAnsi" w:cstheme="minorHAnsi"/>
          <w:i/>
          <w:sz w:val="22"/>
          <w:szCs w:val="22"/>
        </w:rPr>
        <w:t>młodych ludzi</w:t>
      </w:r>
      <w:r w:rsidR="005A4AE3" w:rsidRPr="00806C3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06C39">
        <w:rPr>
          <w:rFonts w:asciiTheme="minorHAnsi" w:hAnsiTheme="minorHAnsi" w:cstheme="minorHAnsi"/>
          <w:i/>
          <w:sz w:val="22"/>
          <w:szCs w:val="22"/>
        </w:rPr>
        <w:t xml:space="preserve">na potrzeby osób, znajdujących </w:t>
      </w:r>
      <w:r w:rsidR="00771364">
        <w:rPr>
          <w:rFonts w:asciiTheme="minorHAnsi" w:hAnsiTheme="minorHAnsi" w:cstheme="minorHAnsi"/>
          <w:i/>
          <w:sz w:val="22"/>
          <w:szCs w:val="22"/>
        </w:rPr>
        <w:br/>
      </w:r>
      <w:r w:rsidRPr="00806C39">
        <w:rPr>
          <w:rFonts w:asciiTheme="minorHAnsi" w:hAnsiTheme="minorHAnsi" w:cstheme="minorHAnsi"/>
          <w:i/>
          <w:sz w:val="22"/>
          <w:szCs w:val="22"/>
        </w:rPr>
        <w:t>się w trudnych życiowych okolicznościach</w:t>
      </w:r>
      <w:r>
        <w:rPr>
          <w:rFonts w:asciiTheme="minorHAnsi" w:hAnsiTheme="minorHAnsi" w:cstheme="minorHAnsi"/>
          <w:sz w:val="22"/>
          <w:szCs w:val="22"/>
        </w:rPr>
        <w:t xml:space="preserve">” – podkreśla </w:t>
      </w:r>
      <w:r w:rsidR="004B28D6">
        <w:rPr>
          <w:rFonts w:asciiTheme="minorHAnsi" w:hAnsiTheme="minorHAnsi" w:cstheme="minorHAnsi"/>
          <w:sz w:val="22"/>
          <w:szCs w:val="22"/>
        </w:rPr>
        <w:t>Małgorzata Jarosińska – Jedynak,  wiceminister inwestycji i rozwoju</w:t>
      </w:r>
      <w:r w:rsidR="00771364">
        <w:rPr>
          <w:rFonts w:asciiTheme="minorHAnsi" w:hAnsiTheme="minorHAnsi" w:cstheme="minorHAnsi"/>
          <w:sz w:val="22"/>
          <w:szCs w:val="22"/>
        </w:rPr>
        <w:t xml:space="preserve">. </w:t>
      </w:r>
      <w:r w:rsidRPr="00F44135">
        <w:rPr>
          <w:rFonts w:asciiTheme="minorHAnsi" w:hAnsiTheme="minorHAnsi" w:cstheme="minorHAnsi"/>
          <w:sz w:val="22"/>
          <w:szCs w:val="22"/>
        </w:rPr>
        <w:t xml:space="preserve">Akcja ma </w:t>
      </w:r>
      <w:r w:rsidR="00771364" w:rsidRPr="00F44135">
        <w:rPr>
          <w:rFonts w:asciiTheme="minorHAnsi" w:hAnsiTheme="minorHAnsi" w:cstheme="minorHAnsi"/>
          <w:sz w:val="22"/>
          <w:szCs w:val="22"/>
        </w:rPr>
        <w:t>zwrócić</w:t>
      </w:r>
      <w:r w:rsidRPr="00F441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uwagę </w:t>
      </w:r>
      <w:r w:rsidRPr="00F44135">
        <w:rPr>
          <w:rFonts w:asciiTheme="minorHAnsi" w:hAnsiTheme="minorHAnsi" w:cstheme="minorHAnsi"/>
          <w:sz w:val="22"/>
          <w:szCs w:val="22"/>
        </w:rPr>
        <w:t>nie tylko</w:t>
      </w:r>
      <w:r>
        <w:rPr>
          <w:rFonts w:asciiTheme="minorHAnsi" w:hAnsiTheme="minorHAnsi" w:cstheme="minorHAnsi"/>
          <w:sz w:val="22"/>
          <w:szCs w:val="22"/>
        </w:rPr>
        <w:t xml:space="preserve"> na problemy</w:t>
      </w:r>
      <w:r w:rsidRPr="00F44135">
        <w:rPr>
          <w:rFonts w:asciiTheme="minorHAnsi" w:hAnsiTheme="minorHAnsi" w:cstheme="minorHAnsi"/>
          <w:sz w:val="22"/>
          <w:szCs w:val="22"/>
        </w:rPr>
        <w:t xml:space="preserve"> os</w:t>
      </w:r>
      <w:r>
        <w:rPr>
          <w:rFonts w:asciiTheme="minorHAnsi" w:hAnsiTheme="minorHAnsi" w:cstheme="minorHAnsi"/>
          <w:sz w:val="22"/>
          <w:szCs w:val="22"/>
        </w:rPr>
        <w:t xml:space="preserve">ób </w:t>
      </w:r>
      <w:r w:rsidR="00771364">
        <w:rPr>
          <w:rFonts w:asciiTheme="minorHAnsi" w:hAnsiTheme="minorHAnsi" w:cstheme="minorHAnsi"/>
          <w:sz w:val="22"/>
          <w:szCs w:val="22"/>
        </w:rPr>
        <w:br/>
      </w:r>
      <w:r w:rsidR="000F6C9C">
        <w:rPr>
          <w:rFonts w:asciiTheme="minorHAnsi" w:hAnsiTheme="minorHAnsi" w:cstheme="minorHAnsi"/>
          <w:sz w:val="22"/>
          <w:szCs w:val="22"/>
        </w:rPr>
        <w:t>z</w:t>
      </w:r>
      <w:r w:rsidRPr="00F44135">
        <w:rPr>
          <w:rFonts w:asciiTheme="minorHAnsi" w:hAnsiTheme="minorHAnsi" w:cstheme="minorHAnsi"/>
          <w:sz w:val="22"/>
          <w:szCs w:val="22"/>
        </w:rPr>
        <w:t xml:space="preserve"> niepełnosprawn</w:t>
      </w:r>
      <w:r>
        <w:rPr>
          <w:rFonts w:asciiTheme="minorHAnsi" w:hAnsiTheme="minorHAnsi" w:cstheme="minorHAnsi"/>
          <w:sz w:val="22"/>
          <w:szCs w:val="22"/>
        </w:rPr>
        <w:t xml:space="preserve">ością. W podobnej sytuacji </w:t>
      </w:r>
      <w:r w:rsidRPr="00F44135">
        <w:rPr>
          <w:rFonts w:asciiTheme="minorHAnsi" w:hAnsiTheme="minorHAnsi" w:cstheme="minorHAnsi"/>
          <w:sz w:val="22"/>
          <w:szCs w:val="22"/>
        </w:rPr>
        <w:t xml:space="preserve"> znajdują się często osoby starsze, sła</w:t>
      </w:r>
      <w:r>
        <w:rPr>
          <w:rFonts w:asciiTheme="minorHAnsi" w:hAnsiTheme="minorHAnsi" w:cstheme="minorHAnsi"/>
          <w:sz w:val="22"/>
          <w:szCs w:val="22"/>
        </w:rPr>
        <w:t xml:space="preserve">bsze fizycznie, </w:t>
      </w:r>
      <w:r w:rsidR="0077136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po wypadkach, rodzice z dziecięcym wózkiem</w:t>
      </w:r>
      <w:r w:rsidR="000F6C9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czy kobiety w ciąży</w:t>
      </w:r>
      <w:r w:rsidRPr="00F44135">
        <w:rPr>
          <w:rFonts w:asciiTheme="minorHAnsi" w:hAnsiTheme="minorHAnsi" w:cstheme="minorHAnsi"/>
          <w:sz w:val="22"/>
          <w:szCs w:val="22"/>
        </w:rPr>
        <w:t>. Biorąc udział w konkursie uczniowie nie tylko dostrzegą bariery w otoczeniu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44135">
        <w:rPr>
          <w:rFonts w:asciiTheme="minorHAnsi" w:hAnsiTheme="minorHAnsi" w:cstheme="minorHAnsi"/>
          <w:sz w:val="22"/>
          <w:szCs w:val="22"/>
        </w:rPr>
        <w:t xml:space="preserve"> ale też zap</w:t>
      </w:r>
      <w:r w:rsidR="000F6C9C">
        <w:rPr>
          <w:rFonts w:asciiTheme="minorHAnsi" w:hAnsiTheme="minorHAnsi" w:cstheme="minorHAnsi"/>
          <w:sz w:val="22"/>
          <w:szCs w:val="22"/>
        </w:rPr>
        <w:t>roponują konkretne sposoby</w:t>
      </w:r>
      <w:r w:rsidR="000F6C9C">
        <w:rPr>
          <w:rFonts w:asciiTheme="minorHAnsi" w:hAnsiTheme="minorHAnsi" w:cstheme="minorHAnsi"/>
          <w:sz w:val="22"/>
          <w:szCs w:val="22"/>
        </w:rPr>
        <w:br/>
      </w:r>
      <w:r w:rsidRPr="00F44135">
        <w:rPr>
          <w:rFonts w:asciiTheme="minorHAnsi" w:hAnsiTheme="minorHAnsi" w:cstheme="minorHAnsi"/>
          <w:sz w:val="22"/>
          <w:szCs w:val="22"/>
        </w:rPr>
        <w:t xml:space="preserve">ich usunięcia. </w:t>
      </w:r>
    </w:p>
    <w:p w:rsidR="0030122B" w:rsidRDefault="0030122B" w:rsidP="00771364">
      <w:pPr>
        <w:spacing w:after="120"/>
        <w:rPr>
          <w:rFonts w:cstheme="minorHAnsi"/>
        </w:rPr>
      </w:pPr>
      <w:r w:rsidRPr="00F44135">
        <w:rPr>
          <w:rFonts w:cstheme="minorHAnsi"/>
        </w:rPr>
        <w:t xml:space="preserve">Konkurs skierowany jest do </w:t>
      </w:r>
      <w:r>
        <w:rPr>
          <w:rFonts w:cstheme="minorHAnsi"/>
        </w:rPr>
        <w:t>młodzieży ze</w:t>
      </w:r>
      <w:r w:rsidRPr="00F44135">
        <w:rPr>
          <w:rFonts w:cstheme="minorHAnsi"/>
        </w:rPr>
        <w:t xml:space="preserve"> szkół podstawowych (klas IV – VII) z całej Polsk</w:t>
      </w:r>
      <w:r>
        <w:rPr>
          <w:rFonts w:cstheme="minorHAnsi"/>
        </w:rPr>
        <w:t xml:space="preserve">i. </w:t>
      </w:r>
      <w:r>
        <w:rPr>
          <w:rFonts w:cstheme="minorHAnsi"/>
        </w:rPr>
        <w:br/>
        <w:t>W konkursie nie ma przegranych. Nagrody dostają wszyscy!</w:t>
      </w:r>
      <w:r w:rsidRPr="00F44135">
        <w:rPr>
          <w:rFonts w:cstheme="minorHAnsi"/>
        </w:rPr>
        <w:t xml:space="preserve"> Laureaci otrzymają wycieczkę </w:t>
      </w:r>
      <w:r w:rsidR="00771364">
        <w:rPr>
          <w:rFonts w:cstheme="minorHAnsi"/>
        </w:rPr>
        <w:br/>
      </w:r>
      <w:r w:rsidRPr="00F44135">
        <w:rPr>
          <w:rFonts w:cstheme="minorHAnsi"/>
        </w:rPr>
        <w:t xml:space="preserve">do Centrum Nauki Kopernik oraz nagrody rzeczowe zaś pozostali uczestnicy dyplomy i upominki. </w:t>
      </w:r>
      <w:r>
        <w:rPr>
          <w:rFonts w:cstheme="minorHAnsi"/>
        </w:rPr>
        <w:br/>
        <w:t>Co więcej , w</w:t>
      </w:r>
      <w:r w:rsidRPr="00F44135">
        <w:rPr>
          <w:rFonts w:cstheme="minorHAnsi"/>
        </w:rPr>
        <w:t xml:space="preserve"> każdej placówce</w:t>
      </w:r>
      <w:r>
        <w:rPr>
          <w:rFonts w:cstheme="minorHAnsi"/>
        </w:rPr>
        <w:t xml:space="preserve">, </w:t>
      </w:r>
      <w:r w:rsidRPr="00F44135">
        <w:rPr>
          <w:rFonts w:cstheme="minorHAnsi"/>
        </w:rPr>
        <w:t xml:space="preserve">która przystąpi do konkursu zorganizowana zostanie lekcja </w:t>
      </w:r>
      <w:r w:rsidR="00771364">
        <w:rPr>
          <w:rFonts w:cstheme="minorHAnsi"/>
        </w:rPr>
        <w:br/>
      </w:r>
      <w:r w:rsidRPr="00F44135">
        <w:rPr>
          <w:rFonts w:cstheme="minorHAnsi"/>
        </w:rPr>
        <w:t xml:space="preserve">o dostępności oraz </w:t>
      </w:r>
      <w:r>
        <w:rPr>
          <w:rFonts w:cstheme="minorHAnsi"/>
        </w:rPr>
        <w:t xml:space="preserve">sześć </w:t>
      </w:r>
      <w:r w:rsidR="008B052F">
        <w:rPr>
          <w:rFonts w:cstheme="minorHAnsi"/>
        </w:rPr>
        <w:t xml:space="preserve">wyjątkowych </w:t>
      </w:r>
      <w:r w:rsidRPr="00F44135">
        <w:rPr>
          <w:rFonts w:cstheme="minorHAnsi"/>
        </w:rPr>
        <w:t xml:space="preserve">warsztatów dla młodzieży szkolnej. </w:t>
      </w:r>
      <w:r>
        <w:rPr>
          <w:rFonts w:cstheme="minorHAnsi"/>
        </w:rPr>
        <w:t xml:space="preserve">Przez chwilę będą oni mogli doświadczyć tego, co na co dzień czują osoby z niepełnosprawnościami. Być może wtedy łatwiej będzie im zrozumieć </w:t>
      </w:r>
      <w:r w:rsidR="008B052F">
        <w:rPr>
          <w:rFonts w:cstheme="minorHAnsi"/>
        </w:rPr>
        <w:t>ich potrzeby.</w:t>
      </w:r>
    </w:p>
    <w:p w:rsidR="0030122B" w:rsidRPr="00F44135" w:rsidRDefault="0030122B" w:rsidP="00771364">
      <w:pPr>
        <w:spacing w:after="120"/>
        <w:rPr>
          <w:rFonts w:cstheme="minorHAnsi"/>
        </w:rPr>
      </w:pPr>
      <w:r>
        <w:rPr>
          <w:rFonts w:cstheme="minorHAnsi"/>
        </w:rPr>
        <w:t xml:space="preserve">Zadanie konkursowe polega na przygotowaniu pracy w dowolnej formie (plastyczna, reportaż zdjęciowy lub materiał video). </w:t>
      </w:r>
      <w:r w:rsidRPr="00F44135">
        <w:rPr>
          <w:rFonts w:cstheme="minorHAnsi"/>
        </w:rPr>
        <w:t>Organizator zapewnia wszystkie materiały dydaktyczne, a także specjalne szkolenie dla nauczycieli. Udział w akcji jest bezpłatny.</w:t>
      </w:r>
    </w:p>
    <w:p w:rsidR="0030122B" w:rsidRDefault="0030122B" w:rsidP="00771364">
      <w:pPr>
        <w:spacing w:after="120"/>
        <w:rPr>
          <w:rFonts w:cstheme="minorHAnsi"/>
        </w:rPr>
      </w:pPr>
      <w:r w:rsidRPr="00F44135">
        <w:rPr>
          <w:rFonts w:cstheme="minorHAnsi"/>
        </w:rPr>
        <w:t xml:space="preserve">Zgłoszenie szkoły do udziału w projekcie jest bardzo proste. Wystarczy uzupełnić formularz dostępny na stronie: </w:t>
      </w:r>
      <w:hyperlink r:id="rId7" w:history="1">
        <w:r>
          <w:rPr>
            <w:rStyle w:val="Hipercze"/>
          </w:rPr>
          <w:t>udostepniacze.miir.gov.pl</w:t>
        </w:r>
      </w:hyperlink>
      <w:r>
        <w:t xml:space="preserve"> </w:t>
      </w:r>
      <w:r>
        <w:rPr>
          <w:rFonts w:cstheme="minorHAnsi"/>
        </w:rPr>
        <w:t xml:space="preserve">w terminie do </w:t>
      </w:r>
      <w:r w:rsidRPr="00F44135">
        <w:rPr>
          <w:rFonts w:cstheme="minorHAnsi"/>
        </w:rPr>
        <w:t>18 czerwca 2019 r.</w:t>
      </w:r>
      <w:r>
        <w:rPr>
          <w:rFonts w:cstheme="minorHAnsi"/>
        </w:rPr>
        <w:t xml:space="preserve"> Prace konkursowe będą przyjmowane aż do 27 września 2019 r.</w:t>
      </w:r>
      <w:r w:rsidR="000F6C9C">
        <w:rPr>
          <w:rFonts w:cstheme="minorHAnsi"/>
        </w:rPr>
        <w:t xml:space="preserve"> W akcji może wziąć udział 100 </w:t>
      </w:r>
      <w:r w:rsidRPr="00F44135">
        <w:rPr>
          <w:rFonts w:cstheme="minorHAnsi"/>
        </w:rPr>
        <w:t>szkół z terenu</w:t>
      </w:r>
      <w:r>
        <w:rPr>
          <w:rFonts w:cstheme="minorHAnsi"/>
        </w:rPr>
        <w:t xml:space="preserve"> całego</w:t>
      </w:r>
      <w:r w:rsidRPr="00F44135">
        <w:rPr>
          <w:rFonts w:cstheme="minorHAnsi"/>
        </w:rPr>
        <w:t xml:space="preserve"> kraju. </w:t>
      </w:r>
      <w:r>
        <w:rPr>
          <w:rFonts w:cstheme="minorHAnsi"/>
        </w:rPr>
        <w:br/>
      </w:r>
      <w:r w:rsidRPr="00F44135">
        <w:rPr>
          <w:rFonts w:cstheme="minorHAnsi"/>
        </w:rPr>
        <w:t>O zakwalifikowaniu do projektu decyduje kolejność</w:t>
      </w:r>
      <w:r>
        <w:rPr>
          <w:rFonts w:cstheme="minorHAnsi"/>
        </w:rPr>
        <w:t xml:space="preserve"> </w:t>
      </w:r>
      <w:r w:rsidRPr="00F44135">
        <w:rPr>
          <w:rFonts w:cstheme="minorHAnsi"/>
        </w:rPr>
        <w:t xml:space="preserve">i poprawność zgłoszeń. </w:t>
      </w:r>
    </w:p>
    <w:p w:rsidR="0030122B" w:rsidRDefault="0030122B" w:rsidP="00771364">
      <w:pPr>
        <w:spacing w:after="120"/>
        <w:rPr>
          <w:rFonts w:cstheme="minorHAnsi"/>
        </w:rPr>
      </w:pPr>
      <w:r>
        <w:rPr>
          <w:rFonts w:cstheme="minorHAnsi"/>
        </w:rPr>
        <w:t xml:space="preserve">Konkurs, współfinansowany ze środków Funduszu Spójności Unii Europejskiej, </w:t>
      </w:r>
      <w:r w:rsidRPr="007739A5">
        <w:rPr>
          <w:rFonts w:cstheme="minorHAnsi"/>
        </w:rPr>
        <w:t xml:space="preserve"> </w:t>
      </w:r>
      <w:r>
        <w:rPr>
          <w:rFonts w:cstheme="minorHAnsi"/>
        </w:rPr>
        <w:t>jest elementem Programu Dostępność Plus.</w:t>
      </w:r>
    </w:p>
    <w:p w:rsidR="00226A83" w:rsidRPr="00D15BA2" w:rsidRDefault="0030122B" w:rsidP="00771364">
      <w:pPr>
        <w:spacing w:after="120"/>
        <w:rPr>
          <w:sz w:val="24"/>
        </w:rPr>
      </w:pPr>
      <w:r>
        <w:rPr>
          <w:rFonts w:cstheme="minorHAnsi"/>
        </w:rPr>
        <w:t xml:space="preserve">Strona internetowa konkursu: </w:t>
      </w:r>
      <w:hyperlink r:id="rId8" w:history="1">
        <w:r w:rsidRPr="006A6A77">
          <w:rPr>
            <w:rStyle w:val="Hipercze"/>
          </w:rPr>
          <w:t>udostepniacze.miir.gov.pl</w:t>
        </w:r>
      </w:hyperlink>
    </w:p>
    <w:sectPr w:rsidR="00226A83" w:rsidRPr="00D15BA2" w:rsidSect="002D0A02">
      <w:headerReference w:type="default" r:id="rId9"/>
      <w:footerReference w:type="default" r:id="rId10"/>
      <w:pgSz w:w="11906" w:h="16838"/>
      <w:pgMar w:top="1678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3D" w:rsidRDefault="00E6403D" w:rsidP="005F3B55">
      <w:pPr>
        <w:spacing w:after="0" w:line="240" w:lineRule="auto"/>
      </w:pPr>
      <w:r>
        <w:separator/>
      </w:r>
    </w:p>
  </w:endnote>
  <w:endnote w:type="continuationSeparator" w:id="0">
    <w:p w:rsidR="00E6403D" w:rsidRDefault="00E6403D" w:rsidP="005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02" w:rsidRPr="00D15BA2" w:rsidRDefault="002D0A02" w:rsidP="00D15BA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0D051B" wp14:editId="0989B933">
          <wp:extent cx="4248150" cy="5812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barwy RP_UE EFSI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164" cy="58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3D" w:rsidRDefault="00E6403D" w:rsidP="005F3B55">
      <w:pPr>
        <w:spacing w:after="0" w:line="240" w:lineRule="auto"/>
      </w:pPr>
      <w:r>
        <w:separator/>
      </w:r>
    </w:p>
  </w:footnote>
  <w:footnote w:type="continuationSeparator" w:id="0">
    <w:p w:rsidR="00E6403D" w:rsidRDefault="00E6403D" w:rsidP="005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55" w:rsidRDefault="00EA5FC9" w:rsidP="005F3B55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-29210</wp:posOffset>
          </wp:positionV>
          <wp:extent cx="814070" cy="447675"/>
          <wp:effectExtent l="0" t="0" r="508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dostepniacze_zolty_jak_dostepnosc_pl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CB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04AFFA" wp14:editId="42DFB6DA">
          <wp:simplePos x="0" y="0"/>
          <wp:positionH relativeFrom="column">
            <wp:posOffset>4445</wp:posOffset>
          </wp:positionH>
          <wp:positionV relativeFrom="paragraph">
            <wp:posOffset>-231140</wp:posOffset>
          </wp:positionV>
          <wp:extent cx="1184910" cy="719455"/>
          <wp:effectExtent l="0" t="0" r="0" b="4445"/>
          <wp:wrapTight wrapText="bothSides">
            <wp:wrapPolygon edited="0">
              <wp:start x="9029" y="572"/>
              <wp:lineTo x="6598" y="3432"/>
              <wp:lineTo x="6251" y="10867"/>
              <wp:lineTo x="1042" y="15442"/>
              <wp:lineTo x="1042" y="19446"/>
              <wp:lineTo x="6945" y="21162"/>
              <wp:lineTo x="8334" y="21162"/>
              <wp:lineTo x="19794" y="19446"/>
              <wp:lineTo x="20489" y="17158"/>
              <wp:lineTo x="14932" y="10867"/>
              <wp:lineTo x="15280" y="5719"/>
              <wp:lineTo x="14238" y="2860"/>
              <wp:lineTo x="11460" y="572"/>
              <wp:lineTo x="9029" y="5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B5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55"/>
    <w:rsid w:val="00076BEC"/>
    <w:rsid w:val="000F6C9C"/>
    <w:rsid w:val="001464CB"/>
    <w:rsid w:val="00226A83"/>
    <w:rsid w:val="0028320C"/>
    <w:rsid w:val="002D0A02"/>
    <w:rsid w:val="0030122B"/>
    <w:rsid w:val="00452AB8"/>
    <w:rsid w:val="004B28D6"/>
    <w:rsid w:val="0056380E"/>
    <w:rsid w:val="0057794C"/>
    <w:rsid w:val="005A4AE3"/>
    <w:rsid w:val="005B2CD3"/>
    <w:rsid w:val="005F3B55"/>
    <w:rsid w:val="0061144E"/>
    <w:rsid w:val="0061456F"/>
    <w:rsid w:val="00771364"/>
    <w:rsid w:val="007E5D43"/>
    <w:rsid w:val="008B052F"/>
    <w:rsid w:val="0094636F"/>
    <w:rsid w:val="00AE75CE"/>
    <w:rsid w:val="00C1667C"/>
    <w:rsid w:val="00C17E22"/>
    <w:rsid w:val="00CA4034"/>
    <w:rsid w:val="00D15BA2"/>
    <w:rsid w:val="00E6403D"/>
    <w:rsid w:val="00E80DC5"/>
    <w:rsid w:val="00E94268"/>
    <w:rsid w:val="00E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55"/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55"/>
  </w:style>
  <w:style w:type="paragraph" w:styleId="Tekstdymka">
    <w:name w:val="Balloon Text"/>
    <w:basedOn w:val="Normalny"/>
    <w:link w:val="TekstdymkaZnak"/>
    <w:uiPriority w:val="99"/>
    <w:semiHidden/>
    <w:unhideWhenUsed/>
    <w:rsid w:val="005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A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A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55"/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55"/>
  </w:style>
  <w:style w:type="paragraph" w:styleId="Tekstdymka">
    <w:name w:val="Balloon Text"/>
    <w:basedOn w:val="Normalny"/>
    <w:link w:val="TekstdymkaZnak"/>
    <w:uiPriority w:val="99"/>
    <w:semiHidden/>
    <w:unhideWhenUsed/>
    <w:rsid w:val="005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A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ostepniacze.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ostepniacze.miir.gov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Andrukiewicz</dc:creator>
  <cp:lastModifiedBy>Marta Andrukiewicz</cp:lastModifiedBy>
  <cp:revision>2</cp:revision>
  <dcterms:created xsi:type="dcterms:W3CDTF">2019-05-09T11:36:00Z</dcterms:created>
  <dcterms:modified xsi:type="dcterms:W3CDTF">2019-05-09T11:36:00Z</dcterms:modified>
</cp:coreProperties>
</file>