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0839F0" w:rsidTr="00473EBF">
        <w:tc>
          <w:tcPr>
            <w:tcW w:w="3964" w:type="dxa"/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F0" w:rsidRPr="000839F0" w:rsidTr="00473EBF">
        <w:tc>
          <w:tcPr>
            <w:tcW w:w="3964" w:type="dxa"/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9F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data</w:t>
            </w:r>
          </w:p>
        </w:tc>
      </w:tr>
    </w:tbl>
    <w:p w:rsidR="00805927" w:rsidRPr="000839F0" w:rsidRDefault="00805927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DD044C" w:rsidRPr="000839F0" w:rsidRDefault="00DD044C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E75EBC" w:rsidRDefault="000839F0" w:rsidP="000839F0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EBC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0839F0" w:rsidRPr="000839F0" w:rsidRDefault="000839F0" w:rsidP="000839F0">
      <w:pPr>
        <w:spacing w:line="2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39F0">
        <w:rPr>
          <w:rFonts w:ascii="Times New Roman" w:hAnsi="Times New Roman" w:cs="Times New Roman"/>
          <w:sz w:val="20"/>
          <w:szCs w:val="20"/>
        </w:rPr>
        <w:t xml:space="preserve">o wypełnieniu obowiązku wynikającego z zapisów art. 31 </w:t>
      </w:r>
      <w:r w:rsidRPr="000839F0">
        <w:rPr>
          <w:rFonts w:ascii="Times New Roman" w:hAnsi="Times New Roman" w:cs="Times New Roman"/>
          <w:i/>
          <w:sz w:val="20"/>
          <w:szCs w:val="20"/>
        </w:rPr>
        <w:t>ustawy z dnia 14 grudnia 2016 r. Prawo oświatowe</w:t>
      </w:r>
      <w:r w:rsidR="00AB4A99">
        <w:rPr>
          <w:rFonts w:ascii="Times New Roman" w:hAnsi="Times New Roman" w:cs="Times New Roman"/>
          <w:sz w:val="20"/>
          <w:szCs w:val="20"/>
        </w:rPr>
        <w:t xml:space="preserve"> (Dz.U. z 201</w:t>
      </w:r>
      <w:r w:rsidR="005044FD">
        <w:rPr>
          <w:rFonts w:ascii="Times New Roman" w:hAnsi="Times New Roman" w:cs="Times New Roman"/>
          <w:sz w:val="20"/>
          <w:szCs w:val="20"/>
        </w:rPr>
        <w:t>9</w:t>
      </w:r>
      <w:r w:rsidR="001005F1">
        <w:rPr>
          <w:rFonts w:ascii="Times New Roman" w:hAnsi="Times New Roman" w:cs="Times New Roman"/>
          <w:sz w:val="20"/>
          <w:szCs w:val="20"/>
        </w:rPr>
        <w:t xml:space="preserve"> r., </w:t>
      </w:r>
      <w:r w:rsidRPr="000839F0">
        <w:rPr>
          <w:rFonts w:ascii="Times New Roman" w:hAnsi="Times New Roman" w:cs="Times New Roman"/>
          <w:sz w:val="20"/>
          <w:szCs w:val="20"/>
        </w:rPr>
        <w:t xml:space="preserve">poz. </w:t>
      </w:r>
      <w:r w:rsidR="005044FD">
        <w:rPr>
          <w:rFonts w:ascii="Times New Roman" w:hAnsi="Times New Roman" w:cs="Times New Roman"/>
          <w:sz w:val="20"/>
          <w:szCs w:val="20"/>
        </w:rPr>
        <w:t>1148</w:t>
      </w:r>
      <w:r w:rsidRPr="000839F0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0839F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839F0">
        <w:rPr>
          <w:rFonts w:ascii="Times New Roman" w:hAnsi="Times New Roman" w:cs="Times New Roman"/>
          <w:sz w:val="20"/>
          <w:szCs w:val="20"/>
        </w:rPr>
        <w:t>. zm.)</w:t>
      </w:r>
    </w:p>
    <w:p w:rsidR="000839F0" w:rsidRDefault="000839F0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5EBC" w:rsidRDefault="00E75EBC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0839F0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Informuję, że na terenie Gminy ………………………...</w:t>
      </w:r>
      <w:r w:rsidR="005044FD">
        <w:rPr>
          <w:rFonts w:ascii="Times New Roman" w:hAnsi="Times New Roman" w:cs="Times New Roman"/>
          <w:sz w:val="20"/>
          <w:szCs w:val="20"/>
        </w:rPr>
        <w:t xml:space="preserve"> </w:t>
      </w:r>
      <w:r w:rsidR="009E27F0">
        <w:rPr>
          <w:rFonts w:ascii="Times New Roman" w:hAnsi="Times New Roman" w:cs="Times New Roman"/>
          <w:sz w:val="20"/>
          <w:szCs w:val="20"/>
        </w:rPr>
        <w:t>zapewniono możliwość korzystania z wychowania przedszkolnego wszystkim dzieciom zamieszkałym na obszarze Gminy, zgłoszonym podc</w:t>
      </w:r>
      <w:r w:rsidR="005044FD">
        <w:rPr>
          <w:rFonts w:ascii="Times New Roman" w:hAnsi="Times New Roman" w:cs="Times New Roman"/>
          <w:sz w:val="20"/>
          <w:szCs w:val="20"/>
        </w:rPr>
        <w:t>z</w:t>
      </w:r>
      <w:r w:rsidR="00473EBF">
        <w:rPr>
          <w:rFonts w:ascii="Times New Roman" w:hAnsi="Times New Roman" w:cs="Times New Roman"/>
          <w:sz w:val="20"/>
          <w:szCs w:val="20"/>
        </w:rPr>
        <w:t>as postępowania rekrutacyjnego.</w:t>
      </w:r>
    </w:p>
    <w:p w:rsidR="008C48C3" w:rsidRDefault="008C48C3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48C3" w:rsidRDefault="008C48C3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ieczęć i p</w:t>
            </w: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odpis wójta (burmistrza, prezydenta miasta)</w:t>
            </w:r>
          </w:p>
        </w:tc>
      </w:tr>
    </w:tbl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E75EBC" w:rsidSect="00BB3A1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66" w:rsidRDefault="000F5166" w:rsidP="000839F0">
      <w:pPr>
        <w:spacing w:after="0" w:line="240" w:lineRule="auto"/>
      </w:pPr>
      <w:r>
        <w:separator/>
      </w:r>
    </w:p>
  </w:endnote>
  <w:endnote w:type="continuationSeparator" w:id="0">
    <w:p w:rsidR="000F5166" w:rsidRDefault="000F5166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66" w:rsidRDefault="000F5166" w:rsidP="000839F0">
      <w:pPr>
        <w:spacing w:after="0" w:line="240" w:lineRule="auto"/>
      </w:pPr>
      <w:r>
        <w:separator/>
      </w:r>
    </w:p>
  </w:footnote>
  <w:footnote w:type="continuationSeparator" w:id="0">
    <w:p w:rsidR="000F5166" w:rsidRDefault="000F5166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BF" w:rsidRPr="00DD044C" w:rsidRDefault="00473EBF" w:rsidP="00DD044C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DD044C">
      <w:rPr>
        <w:rFonts w:ascii="Times New Roman" w:hAnsi="Times New Roman" w:cs="Times New Roman"/>
        <w:b/>
        <w:sz w:val="16"/>
        <w:szCs w:val="16"/>
      </w:rPr>
      <w:t>Załącznik Nr 1</w:t>
    </w:r>
    <w:r w:rsidRPr="00DD044C">
      <w:rPr>
        <w:rFonts w:ascii="Times New Roman" w:hAnsi="Times New Roman" w:cs="Times New Roman"/>
        <w:sz w:val="16"/>
        <w:szCs w:val="16"/>
      </w:rPr>
      <w:t xml:space="preserve"> do pisma znak:WO-II.3146.2.195.2019</w:t>
    </w:r>
    <w:r w:rsidR="00DD044C" w:rsidRPr="00DD044C">
      <w:rPr>
        <w:rFonts w:ascii="Times New Roman" w:hAnsi="Times New Roman" w:cs="Times New Roman"/>
        <w:sz w:val="16"/>
        <w:szCs w:val="16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F5166"/>
    <w:rsid w:val="001005F1"/>
    <w:rsid w:val="00140BFE"/>
    <w:rsid w:val="00165C4F"/>
    <w:rsid w:val="001F7265"/>
    <w:rsid w:val="00225933"/>
    <w:rsid w:val="002B359D"/>
    <w:rsid w:val="00473EBF"/>
    <w:rsid w:val="005044FD"/>
    <w:rsid w:val="00624CF1"/>
    <w:rsid w:val="0068483A"/>
    <w:rsid w:val="00787A24"/>
    <w:rsid w:val="00805927"/>
    <w:rsid w:val="008C48C3"/>
    <w:rsid w:val="009E27F0"/>
    <w:rsid w:val="00A23408"/>
    <w:rsid w:val="00AB4A99"/>
    <w:rsid w:val="00AF7329"/>
    <w:rsid w:val="00B2144B"/>
    <w:rsid w:val="00BB3A15"/>
    <w:rsid w:val="00C040FB"/>
    <w:rsid w:val="00DD044C"/>
    <w:rsid w:val="00E66EA7"/>
    <w:rsid w:val="00E75E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3975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EBF"/>
  </w:style>
  <w:style w:type="paragraph" w:styleId="Stopka">
    <w:name w:val="footer"/>
    <w:basedOn w:val="Normalny"/>
    <w:link w:val="Stopka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590F-014F-46FF-865B-4052A05D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12</cp:revision>
  <cp:lastPrinted>2019-09-12T08:01:00Z</cp:lastPrinted>
  <dcterms:created xsi:type="dcterms:W3CDTF">2017-08-28T07:54:00Z</dcterms:created>
  <dcterms:modified xsi:type="dcterms:W3CDTF">2019-09-12T08:48:00Z</dcterms:modified>
</cp:coreProperties>
</file>