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57C18" w14:textId="77777777" w:rsidR="005E3518" w:rsidRPr="00C04F5F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4"/>
          <w:szCs w:val="24"/>
          <w:lang w:eastAsia="pl-PL"/>
        </w:rPr>
      </w:pPr>
      <w:bookmarkStart w:id="0" w:name="_GoBack"/>
      <w:bookmarkEnd w:id="0"/>
    </w:p>
    <w:p w14:paraId="1319DB9A" w14:textId="77777777" w:rsidR="005E3518" w:rsidRPr="002916D8" w:rsidRDefault="005E3518" w:rsidP="005E351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l-PL"/>
        </w:rPr>
      </w:pPr>
      <w:r w:rsidRPr="002916D8"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pl-PL"/>
        </w:rPr>
        <w:t>Konferencja „Oswoić tabu niepełnosprawności. Perspektywa rodzica”</w:t>
      </w:r>
    </w:p>
    <w:p w14:paraId="620A64F5" w14:textId="77777777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</w:p>
    <w:p w14:paraId="43CFE5D1" w14:textId="77777777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Jak przebiega proces godzenia się rodziców z diagnozą, że ich dziecko będzie niepełnosprawne? Czy da się pogodzić opiekę nad niepełnosprawnym dzieckiem z życiem zawodowym? Jak wychowywać zdrowe rodzeństwo tak, aby czuło się chciane i kochane, a nie urodzone po to, żeby w przyszłości zająć się chorym bratem lub siostrą? Co może pomóc rodzicom w przyjęciu trudnej diagnozy i gdzie mogą szukać pomocy? W</w:t>
      </w:r>
      <w:r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 </w:t>
      </w: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jaki sposób będąc osobą towarzyszącą rodzinie, rozpoznać, że choroba dziecka nie została przez nią zaakceptowana i jak można w takiej sytuacji pomóc?</w:t>
      </w:r>
    </w:p>
    <w:p w14:paraId="19B06276" w14:textId="77777777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</w:p>
    <w:p w14:paraId="1EBE130C" w14:textId="77777777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Na te i wiele innych pytań odpowiemy podczas popularno-naukowej konferencji pt. „Oswoić tabu niepełnosprawności. Perspektywa rodzica”.  Organizatorem wydarzenia, jest Polskie</w:t>
      </w:r>
      <w:r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 xml:space="preserve"> </w:t>
      </w: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 xml:space="preserve">Stowarzyszenie Obrońców Życia Człowieka oraz Miesięcznik Nauczycieli i Wychowawców Katolickich „Wychowawca”. </w:t>
      </w:r>
      <w:r w:rsidRPr="00914FE3"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  <w:t>Konferencja odbędzie się 23 listopada na Uniwersytecie Pedagogicznym w Krakowie</w:t>
      </w: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 xml:space="preserve"> i będzie miała charakter popularno-naukowy. Przeznaczona jest dla rodziców, nauczycieli oraz wychowawców dzieci i</w:t>
      </w:r>
      <w:r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 </w:t>
      </w: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 xml:space="preserve">młodzieży. </w:t>
      </w:r>
    </w:p>
    <w:p w14:paraId="7CED8674" w14:textId="77777777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</w:p>
    <w:p w14:paraId="60E2D6C1" w14:textId="4B7F6E89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Chcemy wspólnie zastanowić się nad miejscem osób niepełnosprawnych</w:t>
      </w:r>
      <w:r w:rsidR="00914FE3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 xml:space="preserve"> </w:t>
      </w: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w rodzinie i społeczeństwie oraz dostarczyć nauczycielom, wychowawcom i rodzicom wiedzy niezbędnej do sprawnego funkcjonowania rodziny, w której urodziło się dziecko z niepełnosprawnością. Z tego względu wykłady obejmą zagadnienia związane nie tylko z rodzicami i osobami towarzyszącymi rodzinie, ale także z</w:t>
      </w:r>
      <w:r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 </w:t>
      </w: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rodzeństwem.</w:t>
      </w:r>
    </w:p>
    <w:p w14:paraId="7955A358" w14:textId="77777777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</w:p>
    <w:p w14:paraId="6568631F" w14:textId="77777777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Do udziału w roli prelegentów zaprosiliśmy psychologów, pedagogów i lekarzy, którzy omówią wybrane zagadnienia z</w:t>
      </w:r>
      <w:r w:rsidR="00610FF3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 </w:t>
      </w: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naukowego i praktycznego punktu widzenia oraz rodziców, którzy wychowują dzieci z</w:t>
      </w:r>
      <w:r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 </w:t>
      </w: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niepełnosprawnością i którzy opowiedzą o swoich doświadczeniach z tym związanych. W czasie konferencji zostaną poruszone następujące zagadnienia:</w:t>
      </w:r>
    </w:p>
    <w:p w14:paraId="1574F4FC" w14:textId="77777777" w:rsidR="00DA67E0" w:rsidRDefault="005E3518" w:rsidP="005E35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351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"Wasze dziecko jest chore".</w:t>
      </w:r>
      <w:r w:rsidRPr="005E3518">
        <w:rPr>
          <w:rFonts w:ascii="Times New Roman" w:eastAsia="Times New Roman" w:hAnsi="Times New Roman"/>
          <w:sz w:val="20"/>
          <w:szCs w:val="20"/>
          <w:lang w:eastAsia="pl-PL"/>
        </w:rPr>
        <w:t xml:space="preserve"> Empatyczna informacja o diagnozie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="00DA67E0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A67E0" w:rsidRPr="005E3518">
        <w:rPr>
          <w:rFonts w:ascii="Times New Roman" w:eastAsia="Times New Roman" w:hAnsi="Times New Roman"/>
          <w:sz w:val="20"/>
          <w:szCs w:val="20"/>
          <w:lang w:eastAsia="pl-PL"/>
        </w:rPr>
        <w:t>dr hab. n. med. Jolanta Goździk, Krakowskie Hospicjum dla Dzieci imienia ks. J. Tischnera.</w:t>
      </w:r>
    </w:p>
    <w:p w14:paraId="1BF59433" w14:textId="7599AD1C" w:rsidR="005E3518" w:rsidRPr="005E3518" w:rsidRDefault="005E3518" w:rsidP="005E35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351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"Jestem żoną, jestem mężem".</w:t>
      </w:r>
      <w:r w:rsidRPr="005E3518">
        <w:rPr>
          <w:rFonts w:ascii="Times New Roman" w:eastAsia="Times New Roman" w:hAnsi="Times New Roman"/>
          <w:sz w:val="20"/>
          <w:szCs w:val="20"/>
          <w:lang w:eastAsia="pl-PL"/>
        </w:rPr>
        <w:t xml:space="preserve"> Niezwykłe dziecko w zwykłym życiu małżeńskim, zawodowym, towarzyskim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5E351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A67E0" w:rsidRPr="005E3518">
        <w:rPr>
          <w:rFonts w:ascii="Times New Roman" w:eastAsia="Times New Roman" w:hAnsi="Times New Roman"/>
          <w:sz w:val="20"/>
          <w:szCs w:val="20"/>
          <w:lang w:eastAsia="pl-PL"/>
        </w:rPr>
        <w:t>Marcin Kaniewski, psycholog i psychoterapeuta</w:t>
      </w:r>
    </w:p>
    <w:p w14:paraId="37431E67" w14:textId="4EE7A7C8" w:rsidR="005E3518" w:rsidRPr="005E3518" w:rsidRDefault="005E3518" w:rsidP="005E35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351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"Nasze zdrowe dzieci". </w:t>
      </w:r>
      <w:r w:rsidRPr="005E3518">
        <w:rPr>
          <w:rFonts w:ascii="Times New Roman" w:eastAsia="Times New Roman" w:hAnsi="Times New Roman"/>
          <w:sz w:val="20"/>
          <w:szCs w:val="20"/>
          <w:lang w:eastAsia="pl-PL"/>
        </w:rPr>
        <w:t xml:space="preserve">Jak je zaopiekować?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5E3518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A67E0">
        <w:rPr>
          <w:rFonts w:ascii="Times New Roman" w:eastAsia="Times New Roman" w:hAnsi="Times New Roman"/>
          <w:sz w:val="20"/>
          <w:szCs w:val="20"/>
          <w:lang w:eastAsia="pl-PL"/>
        </w:rPr>
        <w:t>Magdalena Sabik, pedagog, terapeuta.</w:t>
      </w:r>
    </w:p>
    <w:p w14:paraId="24F21FE6" w14:textId="75F5F1C0" w:rsidR="005E3518" w:rsidRPr="00DA67E0" w:rsidRDefault="005E3518" w:rsidP="00DA67E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351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"U nas wszystko ok".</w:t>
      </w:r>
      <w:r w:rsidRPr="005E3518">
        <w:rPr>
          <w:rFonts w:ascii="Times New Roman" w:eastAsia="Times New Roman" w:hAnsi="Times New Roman"/>
          <w:sz w:val="20"/>
          <w:szCs w:val="20"/>
          <w:lang w:eastAsia="pl-PL"/>
        </w:rPr>
        <w:t xml:space="preserve"> Wyparcie choroby własnego dziecka</w:t>
      </w:r>
      <w:r w:rsidR="00DA67E0">
        <w:rPr>
          <w:rFonts w:ascii="Times New Roman" w:eastAsia="Times New Roman" w:hAnsi="Times New Roman"/>
          <w:sz w:val="20"/>
          <w:szCs w:val="20"/>
          <w:lang w:eastAsia="pl-PL"/>
        </w:rPr>
        <w:t xml:space="preserve"> – </w:t>
      </w:r>
      <w:r w:rsidR="00DA67E0" w:rsidRPr="005E3518">
        <w:rPr>
          <w:rFonts w:ascii="Times New Roman" w:eastAsia="Times New Roman" w:hAnsi="Times New Roman"/>
          <w:sz w:val="20"/>
          <w:szCs w:val="20"/>
          <w:lang w:eastAsia="pl-PL"/>
        </w:rPr>
        <w:t>Radosław Skubiś, psycholog Alma Spei Hospicjum dla Dzieci</w:t>
      </w:r>
      <w:r w:rsidR="00DA67E0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77BE8328" w14:textId="311C012E" w:rsidR="005E3518" w:rsidRPr="005E3518" w:rsidRDefault="005E3518" w:rsidP="005E35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351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"Czy Pan Bóg o nas zapomniał?".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E3518">
        <w:rPr>
          <w:rFonts w:ascii="Times New Roman" w:eastAsia="Times New Roman" w:hAnsi="Times New Roman"/>
          <w:sz w:val="20"/>
          <w:szCs w:val="20"/>
          <w:lang w:eastAsia="pl-PL"/>
        </w:rPr>
        <w:t>Opieka du</w:t>
      </w:r>
      <w:r w:rsidR="00181187">
        <w:rPr>
          <w:rFonts w:ascii="Times New Roman" w:eastAsia="Times New Roman" w:hAnsi="Times New Roman"/>
          <w:sz w:val="20"/>
          <w:szCs w:val="20"/>
          <w:lang w:eastAsia="pl-PL"/>
        </w:rPr>
        <w:t>szpasterska</w:t>
      </w:r>
      <w:r w:rsidRPr="005E3518">
        <w:rPr>
          <w:rFonts w:ascii="Times New Roman" w:eastAsia="Times New Roman" w:hAnsi="Times New Roman"/>
          <w:sz w:val="20"/>
          <w:szCs w:val="20"/>
          <w:lang w:eastAsia="pl-PL"/>
        </w:rPr>
        <w:t xml:space="preserve"> dla rodziców dzieci niepełnosprawnych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5E3518">
        <w:rPr>
          <w:rFonts w:ascii="Times New Roman" w:eastAsia="Times New Roman" w:hAnsi="Times New Roman"/>
          <w:sz w:val="20"/>
          <w:szCs w:val="20"/>
          <w:lang w:eastAsia="pl-PL"/>
        </w:rPr>
        <w:t xml:space="preserve"> ks. dr Paweł Gałuszka, </w:t>
      </w:r>
      <w:r w:rsidR="00914FE3">
        <w:rPr>
          <w:rFonts w:ascii="Times New Roman" w:eastAsia="Times New Roman" w:hAnsi="Times New Roman"/>
          <w:sz w:val="20"/>
          <w:szCs w:val="20"/>
          <w:lang w:eastAsia="pl-PL"/>
        </w:rPr>
        <w:t xml:space="preserve">dr Urszula Miernik – </w:t>
      </w:r>
      <w:r w:rsidRPr="005E3518">
        <w:rPr>
          <w:rFonts w:ascii="Times New Roman" w:eastAsia="Times New Roman" w:hAnsi="Times New Roman"/>
          <w:sz w:val="20"/>
          <w:szCs w:val="20"/>
          <w:lang w:eastAsia="pl-PL"/>
        </w:rPr>
        <w:t xml:space="preserve">Wydział Duszpasterstwa Rodzin </w:t>
      </w:r>
      <w:r w:rsidR="00914FE3">
        <w:rPr>
          <w:rFonts w:ascii="Times New Roman" w:eastAsia="Times New Roman" w:hAnsi="Times New Roman"/>
          <w:sz w:val="20"/>
          <w:szCs w:val="20"/>
          <w:lang w:eastAsia="pl-PL"/>
        </w:rPr>
        <w:t>Kurii Metropolitarnej w Krakowie /Fundacja Pomocy Rodzinie w Krakowie.</w:t>
      </w:r>
    </w:p>
    <w:p w14:paraId="62BA961B" w14:textId="4FCEAF2D" w:rsidR="005E3518" w:rsidRPr="005E3518" w:rsidRDefault="005E3518" w:rsidP="005E3518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E3518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"Czekaliśmy na koniec świata. Teraz jesteśmy szczęśliwi".</w:t>
      </w:r>
      <w:r w:rsidRPr="005E3518">
        <w:rPr>
          <w:rFonts w:ascii="Times New Roman" w:eastAsia="Times New Roman" w:hAnsi="Times New Roman"/>
          <w:sz w:val="20"/>
          <w:szCs w:val="20"/>
          <w:lang w:eastAsia="pl-PL"/>
        </w:rPr>
        <w:t xml:space="preserve"> Świadectwo rodziców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–</w:t>
      </w:r>
      <w:r w:rsidRPr="005E3518">
        <w:rPr>
          <w:rFonts w:ascii="Times New Roman" w:eastAsia="Times New Roman" w:hAnsi="Times New Roman"/>
          <w:sz w:val="20"/>
          <w:szCs w:val="20"/>
          <w:lang w:eastAsia="pl-PL"/>
        </w:rPr>
        <w:t xml:space="preserve"> Iwona i Dominik Sidorowie</w:t>
      </w:r>
      <w:r w:rsidR="00914FE3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14:paraId="2B1D7E53" w14:textId="77777777" w:rsidR="005E351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</w:p>
    <w:p w14:paraId="2583FAF0" w14:textId="77777777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Honorowy patronat nad konferencją Oswoić tabu niepełnosprawności obj</w:t>
      </w:r>
      <w:r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ęła Pani Barbara Nowak –</w:t>
      </w: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 xml:space="preserve"> Małopolski Kurator Oświaty.</w:t>
      </w:r>
    </w:p>
    <w:p w14:paraId="533E9949" w14:textId="77777777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</w:p>
    <w:p w14:paraId="238B6607" w14:textId="77777777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  <w:r w:rsidRPr="00914FE3">
        <w:rPr>
          <w:rFonts w:ascii="Times New Roman" w:eastAsia="Times New Roman" w:hAnsi="Times New Roman"/>
          <w:b/>
          <w:color w:val="222222"/>
          <w:sz w:val="20"/>
          <w:szCs w:val="20"/>
          <w:lang w:eastAsia="pl-PL"/>
        </w:rPr>
        <w:t xml:space="preserve">Zapisy na konferencję przyjmuje biuro Stowarzyszenia poprzez formularz na stronie </w:t>
      </w:r>
      <w:hyperlink r:id="rId8" w:tgtFrame="_blank" w:history="1">
        <w:r w:rsidRPr="00914FE3">
          <w:rPr>
            <w:rStyle w:val="Hipercze"/>
            <w:rFonts w:ascii="Times New Roman" w:hAnsi="Times New Roman"/>
            <w:b/>
            <w:sz w:val="20"/>
            <w:szCs w:val="20"/>
          </w:rPr>
          <w:t>www.konferencja.pro-life.pl</w:t>
        </w:r>
      </w:hyperlink>
      <w:r>
        <w:rPr>
          <w:rStyle w:val="Hipercze"/>
          <w:rFonts w:ascii="Times New Roman" w:hAnsi="Times New Roman"/>
          <w:sz w:val="20"/>
          <w:szCs w:val="20"/>
        </w:rPr>
        <w:t xml:space="preserve"> </w:t>
      </w: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 xml:space="preserve">drogą mailową (biuro@pro-life.pl) lub telefoniczną (12 421 08 43, wew. 110, od poniedziałku do piątku w godz. </w:t>
      </w:r>
      <w:r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8</w:t>
      </w: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-</w:t>
      </w:r>
      <w:r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16</w:t>
      </w: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). Liczba miejsc jest ograniczona.</w:t>
      </w:r>
    </w:p>
    <w:p w14:paraId="35D5F296" w14:textId="77777777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</w:p>
    <w:p w14:paraId="6BC82860" w14:textId="77777777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2916D8">
        <w:rPr>
          <w:rFonts w:ascii="Times New Roman" w:hAnsi="Times New Roman"/>
          <w:sz w:val="20"/>
          <w:szCs w:val="20"/>
        </w:rPr>
        <w:t xml:space="preserve">Szczegółowy program, nazwiska prelegentów i pozostałe informacje znajdują się na </w:t>
      </w:r>
      <w:r>
        <w:rPr>
          <w:rFonts w:ascii="Times New Roman" w:hAnsi="Times New Roman"/>
          <w:sz w:val="20"/>
          <w:szCs w:val="20"/>
        </w:rPr>
        <w:t>s</w:t>
      </w:r>
      <w:r w:rsidRPr="002916D8">
        <w:rPr>
          <w:rFonts w:ascii="Times New Roman" w:hAnsi="Times New Roman"/>
          <w:sz w:val="20"/>
          <w:szCs w:val="20"/>
        </w:rPr>
        <w:t>tronie  </w:t>
      </w:r>
      <w:hyperlink r:id="rId9" w:tgtFrame="_blank" w:history="1">
        <w:r w:rsidRPr="002916D8">
          <w:rPr>
            <w:rStyle w:val="Hipercze"/>
            <w:rFonts w:ascii="Times New Roman" w:hAnsi="Times New Roman"/>
            <w:sz w:val="20"/>
            <w:szCs w:val="20"/>
          </w:rPr>
          <w:t>www.konferencja.pro-life.pl</w:t>
        </w:r>
      </w:hyperlink>
    </w:p>
    <w:p w14:paraId="78C1DA71" w14:textId="77777777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FE60CB9" w14:textId="3C0A3F68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 xml:space="preserve">Zachęcamy do </w:t>
      </w:r>
      <w:r w:rsidR="00914FE3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rozpropagowanie informacji o konferencji</w:t>
      </w: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.</w:t>
      </w:r>
    </w:p>
    <w:p w14:paraId="7782EFCB" w14:textId="77777777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</w:p>
    <w:p w14:paraId="75362FBC" w14:textId="77777777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Z poważaniem i pozdrowieniami</w:t>
      </w:r>
    </w:p>
    <w:p w14:paraId="3AD23C34" w14:textId="77777777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>Marcin Nowak</w:t>
      </w:r>
    </w:p>
    <w:p w14:paraId="2E5C68F0" w14:textId="77777777" w:rsidR="005E3518" w:rsidRPr="002916D8" w:rsidRDefault="005E3518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</w:pPr>
      <w:r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 xml:space="preserve">Koordynator ds. wolontariatu Polskiego Stowarzyszenia Obrońców Życia </w:t>
      </w:r>
    </w:p>
    <w:p w14:paraId="2A32950F" w14:textId="77777777" w:rsidR="005E3518" w:rsidRPr="005E3518" w:rsidRDefault="006F4B2D" w:rsidP="005E3518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0"/>
          <w:szCs w:val="20"/>
          <w:lang w:eastAsia="pl-PL"/>
        </w:rPr>
      </w:pPr>
      <w:hyperlink r:id="rId10" w:history="1">
        <w:r w:rsidR="005E3518" w:rsidRPr="002916D8">
          <w:rPr>
            <w:rStyle w:val="Hipercze"/>
            <w:rFonts w:ascii="Times New Roman" w:eastAsia="Times New Roman" w:hAnsi="Times New Roman"/>
            <w:bCs/>
            <w:sz w:val="20"/>
            <w:szCs w:val="20"/>
            <w:lang w:eastAsia="pl-PL"/>
          </w:rPr>
          <w:t>Marcin.nowak@pro-life.pl</w:t>
        </w:r>
      </w:hyperlink>
      <w:r w:rsidR="005E3518" w:rsidRPr="002916D8">
        <w:rPr>
          <w:rFonts w:ascii="Times New Roman" w:eastAsia="Times New Roman" w:hAnsi="Times New Roman"/>
          <w:bCs/>
          <w:color w:val="222222"/>
          <w:sz w:val="20"/>
          <w:szCs w:val="20"/>
          <w:lang w:eastAsia="pl-PL"/>
        </w:rPr>
        <w:t xml:space="preserve"> Tel.: 664 951 686</w:t>
      </w:r>
    </w:p>
    <w:sectPr w:rsidR="005E3518" w:rsidRPr="005E3518">
      <w:headerReference w:type="default" r:id="rId11"/>
      <w:pgSz w:w="11906" w:h="16838" w:code="9"/>
      <w:pgMar w:top="255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D9B62" w14:textId="77777777" w:rsidR="006F4B2D" w:rsidRDefault="006F4B2D">
      <w:pPr>
        <w:spacing w:after="0" w:line="240" w:lineRule="auto"/>
      </w:pPr>
      <w:r>
        <w:separator/>
      </w:r>
    </w:p>
  </w:endnote>
  <w:endnote w:type="continuationSeparator" w:id="0">
    <w:p w14:paraId="39AF3DE5" w14:textId="77777777" w:rsidR="006F4B2D" w:rsidRDefault="006F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3DEF87" w14:textId="77777777" w:rsidR="006F4B2D" w:rsidRDefault="006F4B2D">
      <w:pPr>
        <w:spacing w:after="0" w:line="240" w:lineRule="auto"/>
      </w:pPr>
      <w:r>
        <w:separator/>
      </w:r>
    </w:p>
  </w:footnote>
  <w:footnote w:type="continuationSeparator" w:id="0">
    <w:p w14:paraId="69D43F8E" w14:textId="77777777" w:rsidR="006F4B2D" w:rsidRDefault="006F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375F0" w14:textId="3EECFF2B" w:rsidR="00372EF1" w:rsidRDefault="007C0517">
    <w:pPr>
      <w:pStyle w:val="Nagwek"/>
    </w:pPr>
    <w:r>
      <w:rPr>
        <w:noProof/>
        <w:lang w:eastAsia="pl-PL"/>
      </w:rPr>
      <w:drawing>
        <wp:inline distT="0" distB="0" distL="0" distR="0" wp14:anchorId="432EFEB2" wp14:editId="49F7B524">
          <wp:extent cx="6109970" cy="982980"/>
          <wp:effectExtent l="0" t="0" r="508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9970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54354"/>
    <w:multiLevelType w:val="hybridMultilevel"/>
    <w:tmpl w:val="59AEE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62D0E"/>
    <w:multiLevelType w:val="multilevel"/>
    <w:tmpl w:val="6A04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18"/>
    <w:rsid w:val="00181187"/>
    <w:rsid w:val="00372EF1"/>
    <w:rsid w:val="005E3518"/>
    <w:rsid w:val="00610FF3"/>
    <w:rsid w:val="006F4B2D"/>
    <w:rsid w:val="00792CCE"/>
    <w:rsid w:val="007C0517"/>
    <w:rsid w:val="00914FE3"/>
    <w:rsid w:val="00D21CAC"/>
    <w:rsid w:val="00DA6049"/>
    <w:rsid w:val="00DA67E0"/>
    <w:rsid w:val="00EE3FE4"/>
    <w:rsid w:val="00EE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B3E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5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E35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351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5E35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0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erencja.pro-life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cin.nowak@pro-lif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onferencja.pro-life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o-life\Papier%20firmowy%20PSO&#379;C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PSOŻC</Template>
  <TotalTime>1</TotalTime>
  <Pages>1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e.wlodarczyk</cp:lastModifiedBy>
  <cp:revision>2</cp:revision>
  <cp:lastPrinted>2019-10-09T11:25:00Z</cp:lastPrinted>
  <dcterms:created xsi:type="dcterms:W3CDTF">2019-10-21T13:24:00Z</dcterms:created>
  <dcterms:modified xsi:type="dcterms:W3CDTF">2019-10-21T13:24:00Z</dcterms:modified>
</cp:coreProperties>
</file>