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8E33" w14:textId="77777777" w:rsidR="00C5673F" w:rsidRPr="00DA68DF" w:rsidRDefault="00C5673F" w:rsidP="003F0E45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DA68DF">
        <w:rPr>
          <w:b/>
          <w:bCs/>
          <w:i/>
          <w:iCs/>
          <w:sz w:val="24"/>
          <w:szCs w:val="24"/>
        </w:rPr>
        <w:t xml:space="preserve">Aneks nr </w:t>
      </w:r>
      <w:r>
        <w:rPr>
          <w:b/>
          <w:bCs/>
          <w:i/>
          <w:iCs/>
          <w:sz w:val="24"/>
          <w:szCs w:val="24"/>
        </w:rPr>
        <w:t>4</w:t>
      </w:r>
    </w:p>
    <w:p w14:paraId="27D9FC64" w14:textId="77777777" w:rsidR="00C5673F" w:rsidRDefault="00C5673F" w:rsidP="00EC6531">
      <w:pPr>
        <w:pStyle w:val="Bezodstpw"/>
        <w:rPr>
          <w:rFonts w:eastAsia="Calibri"/>
          <w:b/>
          <w:sz w:val="24"/>
        </w:rPr>
      </w:pPr>
    </w:p>
    <w:p w14:paraId="70B45534" w14:textId="77777777" w:rsidR="00C5673F" w:rsidRDefault="00C5673F" w:rsidP="00EC6531">
      <w:pPr>
        <w:pStyle w:val="Bezodstpw"/>
        <w:rPr>
          <w:rFonts w:eastAsia="Calibri"/>
          <w:b/>
          <w:sz w:val="24"/>
        </w:rPr>
      </w:pPr>
    </w:p>
    <w:p w14:paraId="513593AA" w14:textId="77777777" w:rsidR="003F0E45" w:rsidRDefault="003F0E45" w:rsidP="00EC6531">
      <w:pPr>
        <w:pStyle w:val="Bezodstpw"/>
        <w:rPr>
          <w:rFonts w:eastAsia="Calibri"/>
          <w:b/>
          <w:sz w:val="24"/>
        </w:rPr>
      </w:pPr>
    </w:p>
    <w:p w14:paraId="0F6ED0A1" w14:textId="77777777" w:rsidR="00EC6531" w:rsidRPr="003F0E45" w:rsidRDefault="003F0E45" w:rsidP="005559DE">
      <w:pPr>
        <w:pStyle w:val="Bezodstpw"/>
        <w:jc w:val="center"/>
        <w:rPr>
          <w:b/>
          <w:sz w:val="24"/>
          <w:szCs w:val="24"/>
        </w:rPr>
      </w:pPr>
      <w:r w:rsidRPr="003F0E45">
        <w:rPr>
          <w:b/>
          <w:sz w:val="24"/>
          <w:szCs w:val="24"/>
        </w:rPr>
        <w:t xml:space="preserve">Lista </w:t>
      </w:r>
      <w:r w:rsidR="00DD26EB">
        <w:rPr>
          <w:b/>
          <w:sz w:val="24"/>
          <w:szCs w:val="24"/>
        </w:rPr>
        <w:t xml:space="preserve">pomocy, </w:t>
      </w:r>
      <w:r w:rsidRPr="003F0E45">
        <w:rPr>
          <w:b/>
          <w:sz w:val="24"/>
          <w:szCs w:val="24"/>
        </w:rPr>
        <w:t xml:space="preserve">które </w:t>
      </w:r>
      <w:r w:rsidR="00DD26EB">
        <w:rPr>
          <w:b/>
          <w:sz w:val="24"/>
          <w:szCs w:val="24"/>
        </w:rPr>
        <w:t>można</w:t>
      </w:r>
      <w:r>
        <w:rPr>
          <w:b/>
          <w:sz w:val="24"/>
          <w:szCs w:val="24"/>
        </w:rPr>
        <w:t xml:space="preserve"> </w:t>
      </w:r>
      <w:r w:rsidRPr="003F0E45">
        <w:rPr>
          <w:b/>
          <w:sz w:val="24"/>
          <w:szCs w:val="24"/>
        </w:rPr>
        <w:t xml:space="preserve"> uwzględnić w pracach plastycznych:</w:t>
      </w:r>
    </w:p>
    <w:p w14:paraId="29466B3C" w14:textId="77777777" w:rsidR="003F0E45" w:rsidRDefault="003F0E45" w:rsidP="00EC6531">
      <w:pPr>
        <w:pStyle w:val="Bezodstpw"/>
        <w:rPr>
          <w:sz w:val="24"/>
          <w:szCs w:val="24"/>
        </w:rPr>
      </w:pPr>
    </w:p>
    <w:p w14:paraId="0D8C9FDC" w14:textId="77777777" w:rsidR="003F0E45" w:rsidRDefault="003F0E45" w:rsidP="003F0E45">
      <w:pPr>
        <w:rPr>
          <w:sz w:val="24"/>
          <w:szCs w:val="24"/>
        </w:rPr>
      </w:pPr>
    </w:p>
    <w:p w14:paraId="66DD8433" w14:textId="77777777" w:rsidR="00DD26EB" w:rsidRPr="003050F5" w:rsidRDefault="00DD26EB" w:rsidP="00DD26E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  <w:lang w:val="en-US"/>
        </w:rPr>
      </w:pPr>
      <w:r>
        <w:rPr>
          <w:rFonts w:cs="Times"/>
          <w:sz w:val="28"/>
          <w:szCs w:val="28"/>
          <w:lang w:val="en-US"/>
        </w:rPr>
        <w:t xml:space="preserve">1. </w:t>
      </w:r>
      <w:r w:rsidRPr="003050F5">
        <w:rPr>
          <w:rFonts w:cs="Times"/>
          <w:sz w:val="28"/>
          <w:szCs w:val="28"/>
          <w:lang w:val="en-US"/>
        </w:rPr>
        <w:t>Autor: Piotr Kordyasz</w:t>
      </w:r>
    </w:p>
    <w:p w14:paraId="5B258B17" w14:textId="77777777" w:rsidR="00DD26EB" w:rsidRPr="003050F5" w:rsidRDefault="00DD26EB" w:rsidP="00DD26E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  <w:lang w:val="en-US"/>
        </w:rPr>
      </w:pPr>
      <w:r w:rsidRPr="003050F5">
        <w:rPr>
          <w:rFonts w:cs="Times"/>
          <w:sz w:val="28"/>
          <w:szCs w:val="28"/>
          <w:lang w:val="en-US"/>
        </w:rPr>
        <w:t xml:space="preserve">Tytuł: </w:t>
      </w:r>
      <w:r>
        <w:rPr>
          <w:rFonts w:cs="Times"/>
          <w:sz w:val="28"/>
          <w:szCs w:val="28"/>
          <w:lang w:val="en-US"/>
        </w:rPr>
        <w:t>Stefek</w:t>
      </w:r>
    </w:p>
    <w:p w14:paraId="4A55E724" w14:textId="77777777" w:rsidR="00DD26EB" w:rsidRPr="003050F5" w:rsidRDefault="00DD26EB" w:rsidP="00DD26EB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  <w:lang w:val="en-US"/>
        </w:rPr>
      </w:pPr>
      <w:r w:rsidRPr="003050F5">
        <w:rPr>
          <w:rFonts w:cs="Times"/>
          <w:sz w:val="28"/>
          <w:szCs w:val="28"/>
          <w:lang w:val="en-US"/>
        </w:rPr>
        <w:t xml:space="preserve">Opowiadania o dzieciństwie Stefana Kardynała Wyszyńskiego, Prymasa Polski </w:t>
      </w:r>
    </w:p>
    <w:p w14:paraId="5C913E99" w14:textId="77777777" w:rsidR="00DD26EB" w:rsidRDefault="00DD26EB" w:rsidP="00DD26E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 wp14:anchorId="51CD680A" wp14:editId="501D31A8">
            <wp:extent cx="2138112" cy="22883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75" cy="228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14:paraId="4B1B4A59" w14:textId="77777777" w:rsidR="00DD26EB" w:rsidRDefault="00DD26EB" w:rsidP="00DD26EB"/>
    <w:p w14:paraId="71001F35" w14:textId="77777777" w:rsidR="00DD26EB" w:rsidRDefault="00DD26EB" w:rsidP="00DD26EB">
      <w:r>
        <w:t>2.</w:t>
      </w:r>
    </w:p>
    <w:p w14:paraId="2CBA1D28" w14:textId="77777777" w:rsidR="00DD26EB" w:rsidRDefault="00DD26EB" w:rsidP="00DD26EB">
      <w:pPr>
        <w:pStyle w:val="Akapitzlist"/>
        <w:numPr>
          <w:ilvl w:val="0"/>
          <w:numId w:val="8"/>
        </w:numPr>
        <w:contextualSpacing/>
      </w:pPr>
      <w:hyperlink r:id="rId8" w:history="1">
        <w:r w:rsidRPr="00A86B5D">
          <w:rPr>
            <w:rStyle w:val="Hipercze"/>
          </w:rPr>
          <w:t>https://prymaswyszynski.pl</w:t>
        </w:r>
      </w:hyperlink>
    </w:p>
    <w:p w14:paraId="7AFD4665" w14:textId="77777777" w:rsidR="00DD26EB" w:rsidRDefault="00FA5E6A" w:rsidP="00DD26EB">
      <w:pPr>
        <w:pStyle w:val="Akapitzlist"/>
        <w:numPr>
          <w:ilvl w:val="0"/>
          <w:numId w:val="8"/>
        </w:numPr>
        <w:contextualSpacing/>
      </w:pPr>
      <w:hyperlink r:id="rId9" w:history="1">
        <w:r w:rsidR="00DD26EB" w:rsidRPr="00A86B5D">
          <w:rPr>
            <w:rStyle w:val="Hipercze"/>
          </w:rPr>
          <w:t>https://kmt.uksw.edu.pl/nauczanie-o-rodzinie-wyszynskiego-artykul</w:t>
        </w:r>
      </w:hyperlink>
    </w:p>
    <w:p w14:paraId="618279BD" w14:textId="77777777" w:rsidR="00DD26EB" w:rsidRDefault="00FA5E6A" w:rsidP="00DD26EB">
      <w:pPr>
        <w:pStyle w:val="Akapitzlist"/>
        <w:numPr>
          <w:ilvl w:val="0"/>
          <w:numId w:val="8"/>
        </w:numPr>
        <w:contextualSpacing/>
      </w:pPr>
      <w:hyperlink r:id="rId10" w:history="1">
        <w:r w:rsidR="00DD26EB" w:rsidRPr="00A86B5D">
          <w:rPr>
            <w:rStyle w:val="Hipercze"/>
          </w:rPr>
          <w:t>https://www.youtube.com/watch?v=_wxKFET_2Fw</w:t>
        </w:r>
      </w:hyperlink>
    </w:p>
    <w:p w14:paraId="65853AF9" w14:textId="77777777" w:rsidR="00DD26EB" w:rsidRDefault="00FA5E6A" w:rsidP="00DD26EB">
      <w:pPr>
        <w:pStyle w:val="Akapitzlist"/>
        <w:numPr>
          <w:ilvl w:val="0"/>
          <w:numId w:val="8"/>
        </w:numPr>
        <w:contextualSpacing/>
      </w:pPr>
      <w:hyperlink r:id="rId11" w:history="1">
        <w:r w:rsidR="00DD26EB" w:rsidRPr="00A86B5D">
          <w:rPr>
            <w:rStyle w:val="Hipercze"/>
          </w:rPr>
          <w:t>https://www.youtube.com/watch?v=yhDgrxioNHo</w:t>
        </w:r>
      </w:hyperlink>
    </w:p>
    <w:p w14:paraId="43345134" w14:textId="77777777" w:rsidR="00DD26EB" w:rsidRDefault="00FA5E6A" w:rsidP="00DD26EB">
      <w:pPr>
        <w:pStyle w:val="Akapitzlist"/>
        <w:numPr>
          <w:ilvl w:val="0"/>
          <w:numId w:val="8"/>
        </w:numPr>
        <w:contextualSpacing/>
      </w:pPr>
      <w:hyperlink r:id="rId12" w:history="1">
        <w:r w:rsidR="00DD26EB" w:rsidRPr="00A86B5D">
          <w:rPr>
            <w:rStyle w:val="Hipercze"/>
          </w:rPr>
          <w:t>https://www.youtube.com/watch?v=Vvl4-z4JHqU</w:t>
        </w:r>
      </w:hyperlink>
    </w:p>
    <w:p w14:paraId="491BFD33" w14:textId="77777777" w:rsidR="003F0E45" w:rsidRPr="00DD26EB" w:rsidRDefault="003F0E45" w:rsidP="00DD26EB">
      <w:pPr>
        <w:rPr>
          <w:rFonts w:eastAsia="Calibri"/>
        </w:rPr>
      </w:pPr>
    </w:p>
    <w:sectPr w:rsidR="003F0E45" w:rsidRPr="00DD26EB" w:rsidSect="003F0E45">
      <w:pgSz w:w="11906" w:h="16838" w:code="9"/>
      <w:pgMar w:top="720" w:right="720" w:bottom="720" w:left="720" w:header="708" w:footer="708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F41D0" w14:textId="77777777" w:rsidR="00AD21E1" w:rsidRDefault="00AD21E1" w:rsidP="00F30330">
      <w:r>
        <w:separator/>
      </w:r>
    </w:p>
  </w:endnote>
  <w:endnote w:type="continuationSeparator" w:id="0">
    <w:p w14:paraId="5C622ACC" w14:textId="77777777" w:rsidR="00AD21E1" w:rsidRDefault="00AD21E1" w:rsidP="00F3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6D4B3" w14:textId="77777777" w:rsidR="00AD21E1" w:rsidRDefault="00AD21E1" w:rsidP="00F30330">
      <w:r>
        <w:separator/>
      </w:r>
    </w:p>
  </w:footnote>
  <w:footnote w:type="continuationSeparator" w:id="0">
    <w:p w14:paraId="340416C3" w14:textId="77777777" w:rsidR="00AD21E1" w:rsidRDefault="00AD21E1" w:rsidP="00F3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430446"/>
    <w:multiLevelType w:val="hybridMultilevel"/>
    <w:tmpl w:val="351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34D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30835CBC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4" w15:restartNumberingAfterBreak="0">
    <w:nsid w:val="58B32571"/>
    <w:multiLevelType w:val="hybridMultilevel"/>
    <w:tmpl w:val="2CC4AE3E"/>
    <w:lvl w:ilvl="0" w:tplc="7BD621D4">
      <w:start w:val="1"/>
      <w:numFmt w:val="lowerLetter"/>
      <w:lvlText w:val="%1)"/>
      <w:lvlJc w:val="left"/>
      <w:pPr>
        <w:ind w:left="2484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DCC1336"/>
    <w:multiLevelType w:val="hybridMultilevel"/>
    <w:tmpl w:val="6ABAE5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135069"/>
    <w:multiLevelType w:val="hybridMultilevel"/>
    <w:tmpl w:val="2B50FB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157221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0E1"/>
    <w:rsid w:val="0000429B"/>
    <w:rsid w:val="00052DDF"/>
    <w:rsid w:val="00064708"/>
    <w:rsid w:val="00064DE8"/>
    <w:rsid w:val="000C217C"/>
    <w:rsid w:val="000E312C"/>
    <w:rsid w:val="00106916"/>
    <w:rsid w:val="00106DD9"/>
    <w:rsid w:val="00107964"/>
    <w:rsid w:val="0019031D"/>
    <w:rsid w:val="00190D92"/>
    <w:rsid w:val="001A196B"/>
    <w:rsid w:val="001A6453"/>
    <w:rsid w:val="001B6CAF"/>
    <w:rsid w:val="001C008C"/>
    <w:rsid w:val="001E6357"/>
    <w:rsid w:val="00217B4E"/>
    <w:rsid w:val="002207AB"/>
    <w:rsid w:val="00221792"/>
    <w:rsid w:val="0025496D"/>
    <w:rsid w:val="002A2477"/>
    <w:rsid w:val="00303744"/>
    <w:rsid w:val="00326138"/>
    <w:rsid w:val="003600E4"/>
    <w:rsid w:val="00361563"/>
    <w:rsid w:val="003B1B3D"/>
    <w:rsid w:val="003B6012"/>
    <w:rsid w:val="003C2953"/>
    <w:rsid w:val="003C7FA9"/>
    <w:rsid w:val="003F0E45"/>
    <w:rsid w:val="003F506A"/>
    <w:rsid w:val="004778EB"/>
    <w:rsid w:val="004A676D"/>
    <w:rsid w:val="004B2AED"/>
    <w:rsid w:val="004C78BC"/>
    <w:rsid w:val="004D5CA2"/>
    <w:rsid w:val="004F3E50"/>
    <w:rsid w:val="00507359"/>
    <w:rsid w:val="005110E1"/>
    <w:rsid w:val="00515DEE"/>
    <w:rsid w:val="005312EF"/>
    <w:rsid w:val="00540D12"/>
    <w:rsid w:val="00543623"/>
    <w:rsid w:val="005559DE"/>
    <w:rsid w:val="00585106"/>
    <w:rsid w:val="005A0ED6"/>
    <w:rsid w:val="005A3554"/>
    <w:rsid w:val="005A7C96"/>
    <w:rsid w:val="005C2843"/>
    <w:rsid w:val="005E3ABC"/>
    <w:rsid w:val="00622141"/>
    <w:rsid w:val="006339BE"/>
    <w:rsid w:val="006452CA"/>
    <w:rsid w:val="00657C9B"/>
    <w:rsid w:val="006665D3"/>
    <w:rsid w:val="00666C9F"/>
    <w:rsid w:val="006A147F"/>
    <w:rsid w:val="006B2874"/>
    <w:rsid w:val="006B2DDA"/>
    <w:rsid w:val="006D78DA"/>
    <w:rsid w:val="00740F4B"/>
    <w:rsid w:val="007425F1"/>
    <w:rsid w:val="007476A5"/>
    <w:rsid w:val="00754A7C"/>
    <w:rsid w:val="007B1498"/>
    <w:rsid w:val="00811EAA"/>
    <w:rsid w:val="00832F56"/>
    <w:rsid w:val="008E6520"/>
    <w:rsid w:val="008F4999"/>
    <w:rsid w:val="008F6B18"/>
    <w:rsid w:val="008F6D77"/>
    <w:rsid w:val="00925ACD"/>
    <w:rsid w:val="00990946"/>
    <w:rsid w:val="009B0F96"/>
    <w:rsid w:val="009B5056"/>
    <w:rsid w:val="009E2E56"/>
    <w:rsid w:val="00A15A98"/>
    <w:rsid w:val="00A1671C"/>
    <w:rsid w:val="00A45E8B"/>
    <w:rsid w:val="00AD21E1"/>
    <w:rsid w:val="00AD31BC"/>
    <w:rsid w:val="00B709ED"/>
    <w:rsid w:val="00B773BD"/>
    <w:rsid w:val="00B904B2"/>
    <w:rsid w:val="00B957AF"/>
    <w:rsid w:val="00BD48D2"/>
    <w:rsid w:val="00BD5243"/>
    <w:rsid w:val="00BE0598"/>
    <w:rsid w:val="00BF4A8C"/>
    <w:rsid w:val="00C24B48"/>
    <w:rsid w:val="00C5068A"/>
    <w:rsid w:val="00C54717"/>
    <w:rsid w:val="00C5673F"/>
    <w:rsid w:val="00C96174"/>
    <w:rsid w:val="00CD25EB"/>
    <w:rsid w:val="00CE12F5"/>
    <w:rsid w:val="00CF1E9E"/>
    <w:rsid w:val="00D031D3"/>
    <w:rsid w:val="00D049CC"/>
    <w:rsid w:val="00D35898"/>
    <w:rsid w:val="00D778C4"/>
    <w:rsid w:val="00DA5090"/>
    <w:rsid w:val="00DA5619"/>
    <w:rsid w:val="00DA68DF"/>
    <w:rsid w:val="00DC5298"/>
    <w:rsid w:val="00DD26EB"/>
    <w:rsid w:val="00DF074F"/>
    <w:rsid w:val="00E234D3"/>
    <w:rsid w:val="00E250E6"/>
    <w:rsid w:val="00E520C4"/>
    <w:rsid w:val="00E61A2A"/>
    <w:rsid w:val="00E66E01"/>
    <w:rsid w:val="00E700E5"/>
    <w:rsid w:val="00E845E1"/>
    <w:rsid w:val="00E851C7"/>
    <w:rsid w:val="00EA57C9"/>
    <w:rsid w:val="00EC314B"/>
    <w:rsid w:val="00EC6531"/>
    <w:rsid w:val="00ED0CA2"/>
    <w:rsid w:val="00EE25AC"/>
    <w:rsid w:val="00EE280D"/>
    <w:rsid w:val="00EE4FF2"/>
    <w:rsid w:val="00EF5785"/>
    <w:rsid w:val="00F0677C"/>
    <w:rsid w:val="00F30330"/>
    <w:rsid w:val="00F86220"/>
    <w:rsid w:val="00F87C95"/>
    <w:rsid w:val="00FA5E6A"/>
    <w:rsid w:val="00FB2AA2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A88BD"/>
  <w15:docId w15:val="{2F916C93-D10B-4976-B8A5-C768F01B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0E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0E1"/>
    <w:pPr>
      <w:keepNext/>
      <w:suppressAutoHyphens/>
      <w:jc w:val="both"/>
      <w:outlineLvl w:val="0"/>
    </w:pPr>
    <w:rPr>
      <w:kern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0E1"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10E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0E1"/>
    <w:rPr>
      <w:rFonts w:ascii="Times New Roman" w:hAnsi="Times New Roman" w:cs="Times New Roman"/>
      <w:kern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110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110E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110E1"/>
    <w:pPr>
      <w:ind w:firstLine="708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03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0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3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303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78DA"/>
    <w:pPr>
      <w:ind w:left="720"/>
    </w:pPr>
  </w:style>
  <w:style w:type="table" w:styleId="Tabela-Siatka">
    <w:name w:val="Table Grid"/>
    <w:basedOn w:val="Standardowy"/>
    <w:uiPriority w:val="99"/>
    <w:rsid w:val="008E65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rsid w:val="002207A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3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3AE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C6531"/>
    <w:rPr>
      <w:rFonts w:ascii="Times New Roman" w:eastAsia="Times New Roman" w:hAnsi="Times New Roman"/>
      <w:sz w:val="20"/>
      <w:szCs w:val="20"/>
    </w:rPr>
  </w:style>
  <w:style w:type="character" w:customStyle="1" w:styleId="text">
    <w:name w:val="text"/>
    <w:basedOn w:val="Domylnaczcionkaakapitu"/>
    <w:rsid w:val="0025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ymaswyszyn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Vvl4-z4JH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hDgrxioNH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wxKFET_2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mt.uksw.edu.pl/nauczanie-o-rodzinie-wyszynskiego-artyku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Wydział Katechetyczny</cp:lastModifiedBy>
  <cp:revision>2</cp:revision>
  <dcterms:created xsi:type="dcterms:W3CDTF">2020-09-10T15:23:00Z</dcterms:created>
  <dcterms:modified xsi:type="dcterms:W3CDTF">2020-09-10T15:23:00Z</dcterms:modified>
</cp:coreProperties>
</file>