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648E" w14:textId="77777777" w:rsidR="00535CE9" w:rsidRDefault="00BC2AB4" w:rsidP="00BC2A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</w:t>
      </w:r>
    </w:p>
    <w:p w14:paraId="0F9490ED" w14:textId="1748ECB8" w:rsidR="00BC2AB4" w:rsidRPr="003C137F" w:rsidRDefault="00BC2AB4" w:rsidP="00D969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F">
        <w:rPr>
          <w:rFonts w:ascii="Times New Roman" w:hAnsi="Times New Roman" w:cs="Times New Roman"/>
          <w:b/>
          <w:sz w:val="28"/>
          <w:szCs w:val="28"/>
        </w:rPr>
        <w:t xml:space="preserve">PROTOKÓŁ ODBIORU </w:t>
      </w:r>
      <w:r w:rsidR="001A6A0F">
        <w:rPr>
          <w:rFonts w:ascii="Times New Roman" w:hAnsi="Times New Roman" w:cs="Times New Roman"/>
          <w:b/>
          <w:sz w:val="28"/>
          <w:szCs w:val="28"/>
        </w:rPr>
        <w:t>KOMPUTERÓW PRZENOŚNYCH</w:t>
      </w:r>
    </w:p>
    <w:p w14:paraId="518898F5" w14:textId="5DE36646" w:rsidR="00BC2AB4" w:rsidRPr="00D969B7" w:rsidRDefault="001A6A0F" w:rsidP="00D969B7">
      <w:pPr>
        <w:spacing w:after="120"/>
        <w:jc w:val="center"/>
        <w:rPr>
          <w:rFonts w:ascii="Times New Roman" w:hAnsi="Times New Roman" w:cs="Times New Roman"/>
        </w:rPr>
      </w:pPr>
      <w:r w:rsidRPr="00D969B7">
        <w:rPr>
          <w:rFonts w:ascii="Times New Roman" w:hAnsi="Times New Roman" w:cs="Times New Roman"/>
        </w:rPr>
        <w:t>d</w:t>
      </w:r>
      <w:r w:rsidR="00BC2AB4" w:rsidRPr="00D969B7">
        <w:rPr>
          <w:rFonts w:ascii="Times New Roman" w:hAnsi="Times New Roman" w:cs="Times New Roman"/>
        </w:rPr>
        <w:t>ostarczon</w:t>
      </w:r>
      <w:r w:rsidRPr="00D969B7">
        <w:rPr>
          <w:rFonts w:ascii="Times New Roman" w:hAnsi="Times New Roman" w:cs="Times New Roman"/>
        </w:rPr>
        <w:t>ych</w:t>
      </w:r>
      <w:r w:rsidR="00BC2AB4" w:rsidRPr="00D969B7">
        <w:rPr>
          <w:rFonts w:ascii="Times New Roman" w:hAnsi="Times New Roman" w:cs="Times New Roman"/>
        </w:rPr>
        <w:t xml:space="preserve"> na mocy umowy z dnia </w:t>
      </w:r>
      <w:r w:rsidRPr="00D969B7">
        <w:rPr>
          <w:rFonts w:ascii="Times New Roman" w:hAnsi="Times New Roman" w:cs="Times New Roman"/>
        </w:rPr>
        <w:t>……………..</w:t>
      </w:r>
      <w:r w:rsidR="00EE56DE" w:rsidRPr="00D969B7">
        <w:rPr>
          <w:rFonts w:ascii="Times New Roman" w:hAnsi="Times New Roman" w:cs="Times New Roman"/>
        </w:rPr>
        <w:t xml:space="preserve"> r.</w:t>
      </w:r>
    </w:p>
    <w:p w14:paraId="0060C613" w14:textId="77777777" w:rsidR="00614934" w:rsidRPr="003C137F" w:rsidRDefault="00BC2AB4" w:rsidP="00D969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F">
        <w:rPr>
          <w:rFonts w:ascii="Times New Roman" w:hAnsi="Times New Roman" w:cs="Times New Roman"/>
          <w:b/>
          <w:sz w:val="24"/>
          <w:szCs w:val="24"/>
        </w:rPr>
        <w:t>ODBIÓR ILOŚCIOWY</w:t>
      </w:r>
      <w:r w:rsidR="00614934" w:rsidRPr="003C137F">
        <w:rPr>
          <w:rFonts w:ascii="Times New Roman" w:hAnsi="Times New Roman" w:cs="Times New Roman"/>
          <w:b/>
          <w:sz w:val="24"/>
          <w:szCs w:val="24"/>
        </w:rPr>
        <w:t xml:space="preserve"> I TECHNICZNY SPRZĘTU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614934" w14:paraId="634C4471" w14:textId="77777777" w:rsidTr="003F7E3C">
        <w:tc>
          <w:tcPr>
            <w:tcW w:w="567" w:type="dxa"/>
            <w:vAlign w:val="center"/>
          </w:tcPr>
          <w:p w14:paraId="1B9B7CEE" w14:textId="77777777"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14:paraId="37146884" w14:textId="77777777"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KOMPUTEROWY</w:t>
            </w:r>
          </w:p>
        </w:tc>
        <w:tc>
          <w:tcPr>
            <w:tcW w:w="3828" w:type="dxa"/>
            <w:vAlign w:val="center"/>
          </w:tcPr>
          <w:p w14:paraId="24FA5EB4" w14:textId="77777777"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ODBIÓR ILOŚCIOWY </w:t>
            </w:r>
            <w:r w:rsidR="004D7F0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TECHNICZNY</w:t>
            </w:r>
          </w:p>
        </w:tc>
        <w:tc>
          <w:tcPr>
            <w:tcW w:w="3118" w:type="dxa"/>
            <w:vAlign w:val="center"/>
          </w:tcPr>
          <w:p w14:paraId="340FF58F" w14:textId="77777777"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14934" w14:paraId="056FAD6F" w14:textId="77777777" w:rsidTr="00D969B7">
        <w:trPr>
          <w:trHeight w:val="6303"/>
        </w:trPr>
        <w:tc>
          <w:tcPr>
            <w:tcW w:w="567" w:type="dxa"/>
            <w:vAlign w:val="center"/>
          </w:tcPr>
          <w:p w14:paraId="7FEA868D" w14:textId="77777777"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  <w:vAlign w:val="center"/>
          </w:tcPr>
          <w:p w14:paraId="6338D7D1" w14:textId="4EAD2BA9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Komputer przenośny LENOVO </w:t>
            </w:r>
            <w:proofErr w:type="spellStart"/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>ThinkPad</w:t>
            </w:r>
            <w:proofErr w:type="spellEnd"/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</w:t>
            </w:r>
            <w:r w:rsidR="001A6A0F"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  <w:p w14:paraId="4453D866" w14:textId="41F31851" w:rsidR="001A6A0F" w:rsidRPr="00D969B7" w:rsidRDefault="001A6A0F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- producent: </w:t>
            </w:r>
            <w:r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Lenovo</w:t>
            </w:r>
          </w:p>
          <w:p w14:paraId="0E9D5EAB" w14:textId="4C00A048" w:rsidR="001A6A0F" w:rsidRPr="00D969B7" w:rsidRDefault="001A6A0F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- model: </w:t>
            </w:r>
            <w:proofErr w:type="spellStart"/>
            <w:r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ThinkPad</w:t>
            </w:r>
            <w:proofErr w:type="spellEnd"/>
            <w:r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E15</w:t>
            </w:r>
          </w:p>
          <w:p w14:paraId="16BC4BDD" w14:textId="708B511A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procesor: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Intel </w:t>
            </w:r>
            <w:proofErr w:type="spellStart"/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Core</w:t>
            </w:r>
            <w:proofErr w:type="spellEnd"/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i5</w:t>
            </w:r>
          </w:p>
          <w:p w14:paraId="50B71615" w14:textId="456B37EC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model procesora: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i5-10210U (4 rdzenie, 8 wątków, 1.60-4.20 GHz, 6MB cache)</w:t>
            </w:r>
          </w:p>
          <w:p w14:paraId="1AD6F155" w14:textId="77CEB1A4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pamięć RAM: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 GB (SO-DIMM DDR4, 2666MHz)</w:t>
            </w:r>
          </w:p>
          <w:p w14:paraId="42F50B37" w14:textId="08A6A9D3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dysk: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SSD M.2 </w:t>
            </w:r>
            <w:proofErr w:type="spellStart"/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PCIe</w:t>
            </w:r>
            <w:proofErr w:type="spellEnd"/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256 GB</w:t>
            </w:r>
          </w:p>
          <w:p w14:paraId="4DBC25CE" w14:textId="0D9E3041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karta graficzna: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Intel UHD Graphics</w:t>
            </w:r>
          </w:p>
          <w:p w14:paraId="46032E18" w14:textId="7B4BA5B9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- rozmiar matrycy: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15,6"</w:t>
            </w:r>
          </w:p>
          <w:p w14:paraId="030C3BE5" w14:textId="498D93C2" w:rsidR="00E27FFE" w:rsidRPr="00D969B7" w:rsidRDefault="00E27FFE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rozdzielczość: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 x 1080 FHD</w:t>
            </w:r>
          </w:p>
          <w:p w14:paraId="07626642" w14:textId="6A136ABD" w:rsidR="00E27FFE" w:rsidRPr="00D969B7" w:rsidRDefault="00E27FFE" w:rsidP="00D969B7">
            <w:pPr>
              <w:pStyle w:val="Default"/>
              <w:spacing w:line="300" w:lineRule="auto"/>
              <w:jc w:val="center"/>
              <w:rPr>
                <w:b/>
                <w:bCs/>
                <w:sz w:val="21"/>
                <w:szCs w:val="21"/>
              </w:rPr>
            </w:pPr>
            <w:r w:rsidRPr="00D969B7">
              <w:rPr>
                <w:b/>
                <w:sz w:val="21"/>
                <w:szCs w:val="21"/>
              </w:rPr>
              <w:t xml:space="preserve">- </w:t>
            </w:r>
            <w:r w:rsidR="001A6A0F" w:rsidRPr="00D969B7">
              <w:rPr>
                <w:bCs/>
                <w:sz w:val="21"/>
                <w:szCs w:val="21"/>
              </w:rPr>
              <w:t>dźwięk</w:t>
            </w:r>
            <w:r w:rsidRPr="00D969B7">
              <w:rPr>
                <w:bCs/>
                <w:sz w:val="21"/>
                <w:szCs w:val="21"/>
              </w:rPr>
              <w:t>:</w:t>
            </w:r>
            <w:r w:rsidRPr="00D969B7">
              <w:rPr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b/>
                <w:bCs/>
                <w:sz w:val="21"/>
                <w:szCs w:val="21"/>
              </w:rPr>
              <w:t>wbudowanie głośniki, wbudowane dwa mikrofony</w:t>
            </w:r>
          </w:p>
          <w:p w14:paraId="15A25B36" w14:textId="73CA076B" w:rsidR="001A6A0F" w:rsidRPr="00D969B7" w:rsidRDefault="00E27FFE" w:rsidP="00D969B7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D969B7">
              <w:rPr>
                <w:bCs/>
                <w:sz w:val="21"/>
                <w:szCs w:val="21"/>
              </w:rPr>
              <w:t>- połączenia sieciowe:</w:t>
            </w:r>
            <w:r w:rsidRPr="00D969B7">
              <w:rPr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b/>
                <w:bCs/>
                <w:sz w:val="21"/>
                <w:szCs w:val="21"/>
              </w:rPr>
              <w:t xml:space="preserve">LAN 10/100/1000 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Mbps</w:t>
            </w:r>
            <w:proofErr w:type="spellEnd"/>
            <w:r w:rsidR="001A6A0F" w:rsidRPr="00D969B7">
              <w:rPr>
                <w:b/>
                <w:bCs/>
                <w:sz w:val="21"/>
                <w:szCs w:val="21"/>
              </w:rPr>
              <w:t>, Wi-Fi 6 (802.11 a/b/g/n/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ac</w:t>
            </w:r>
            <w:proofErr w:type="spellEnd"/>
            <w:r w:rsidR="001A6A0F" w:rsidRPr="00D969B7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ax</w:t>
            </w:r>
            <w:proofErr w:type="spellEnd"/>
            <w:r w:rsidR="001A6A0F" w:rsidRPr="00D969B7">
              <w:rPr>
                <w:b/>
                <w:bCs/>
                <w:sz w:val="21"/>
                <w:szCs w:val="21"/>
              </w:rPr>
              <w:t>),</w:t>
            </w:r>
          </w:p>
          <w:p w14:paraId="64F9AFF1" w14:textId="1091D620" w:rsidR="00E27FFE" w:rsidRPr="00D969B7" w:rsidRDefault="001A6A0F" w:rsidP="00D969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Moduł Bluetooth</w:t>
            </w:r>
          </w:p>
          <w:p w14:paraId="55E210C5" w14:textId="77777777" w:rsidR="00D969B7" w:rsidRDefault="00E27FFE" w:rsidP="00D969B7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D969B7">
              <w:rPr>
                <w:b/>
                <w:sz w:val="21"/>
                <w:szCs w:val="21"/>
              </w:rPr>
              <w:t xml:space="preserve">- </w:t>
            </w:r>
            <w:r w:rsidRPr="00D969B7">
              <w:rPr>
                <w:bCs/>
                <w:sz w:val="21"/>
                <w:szCs w:val="21"/>
              </w:rPr>
              <w:t>interfejsy:</w:t>
            </w:r>
            <w:r w:rsidRPr="00D969B7">
              <w:rPr>
                <w:b/>
                <w:bCs/>
                <w:sz w:val="21"/>
                <w:szCs w:val="21"/>
              </w:rPr>
              <w:t xml:space="preserve"> </w:t>
            </w:r>
            <w:r w:rsidR="001A6A0F" w:rsidRPr="00D969B7">
              <w:rPr>
                <w:b/>
                <w:bCs/>
                <w:sz w:val="21"/>
                <w:szCs w:val="21"/>
              </w:rPr>
              <w:t xml:space="preserve">USB 3.1 Gen. 1 (USB 3.0) - 2 szt., USB Typu-C (z 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DisplayPort</w:t>
            </w:r>
            <w:proofErr w:type="spellEnd"/>
            <w:r w:rsidR="001A6A0F" w:rsidRPr="00D969B7">
              <w:rPr>
                <w:b/>
                <w:bCs/>
                <w:sz w:val="21"/>
                <w:szCs w:val="21"/>
              </w:rPr>
              <w:t xml:space="preserve">) - 1 szt., </w:t>
            </w:r>
          </w:p>
          <w:p w14:paraId="0A2B4076" w14:textId="77777777" w:rsidR="00D969B7" w:rsidRDefault="001A6A0F" w:rsidP="00D969B7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D969B7">
              <w:rPr>
                <w:b/>
                <w:bCs/>
                <w:sz w:val="21"/>
                <w:szCs w:val="21"/>
              </w:rPr>
              <w:t xml:space="preserve">HDMI - 1 szt., USB 2.0 - 1 szt., RJ-45 (LAN) - 1 szt., </w:t>
            </w:r>
          </w:p>
          <w:p w14:paraId="59DFA9B3" w14:textId="5CAA3E77" w:rsidR="00E27FFE" w:rsidRPr="00D969B7" w:rsidRDefault="00D969B7" w:rsidP="00D969B7">
            <w:pPr>
              <w:pStyle w:val="Default"/>
              <w:jc w:val="center"/>
              <w:rPr>
                <w:sz w:val="21"/>
                <w:szCs w:val="21"/>
              </w:rPr>
            </w:pPr>
            <w:r w:rsidRPr="00D969B7">
              <w:rPr>
                <w:b/>
                <w:bCs/>
                <w:sz w:val="21"/>
                <w:szCs w:val="21"/>
              </w:rPr>
              <w:t>w</w:t>
            </w:r>
            <w:r w:rsidR="001A6A0F" w:rsidRPr="00D969B7">
              <w:rPr>
                <w:b/>
                <w:bCs/>
                <w:sz w:val="21"/>
                <w:szCs w:val="21"/>
              </w:rPr>
              <w:t>yjście słuchawkowe/wejście mikrofonowe - 1 szt.</w:t>
            </w:r>
          </w:p>
          <w:p w14:paraId="747E1DED" w14:textId="43C7B1BE" w:rsidR="00E27FFE" w:rsidRPr="00D969B7" w:rsidRDefault="00E27FFE" w:rsidP="00D969B7">
            <w:pPr>
              <w:spacing w:before="120"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- system:</w:t>
            </w: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Microsoft Windows 10 Pro PL (wersja 64-bitowa)</w:t>
            </w:r>
          </w:p>
          <w:p w14:paraId="254F0E80" w14:textId="2C9F34FC" w:rsidR="00E27FFE" w:rsidRPr="00D969B7" w:rsidRDefault="00E27FFE" w:rsidP="00D969B7">
            <w:pPr>
              <w:pStyle w:val="Default"/>
              <w:jc w:val="center"/>
              <w:rPr>
                <w:sz w:val="21"/>
                <w:szCs w:val="21"/>
              </w:rPr>
            </w:pPr>
            <w:r w:rsidRPr="00D969B7">
              <w:rPr>
                <w:b/>
                <w:sz w:val="21"/>
                <w:szCs w:val="21"/>
              </w:rPr>
              <w:t xml:space="preserve">- </w:t>
            </w:r>
            <w:r w:rsidRPr="00D969B7">
              <w:rPr>
                <w:bCs/>
                <w:sz w:val="21"/>
                <w:szCs w:val="21"/>
              </w:rPr>
              <w:t>dodatkowe informacje:</w:t>
            </w:r>
            <w:r w:rsidRPr="00D969B7">
              <w:rPr>
                <w:b/>
                <w:sz w:val="21"/>
                <w:szCs w:val="21"/>
              </w:rPr>
              <w:t xml:space="preserve"> </w:t>
            </w:r>
            <w:r w:rsidR="00D969B7" w:rsidRPr="00D969B7">
              <w:rPr>
                <w:b/>
                <w:bCs/>
                <w:sz w:val="21"/>
                <w:szCs w:val="21"/>
              </w:rPr>
              <w:t>a</w:t>
            </w:r>
            <w:r w:rsidR="001A6A0F" w:rsidRPr="00D969B7">
              <w:rPr>
                <w:b/>
                <w:bCs/>
                <w:sz w:val="21"/>
                <w:szCs w:val="21"/>
              </w:rPr>
              <w:t>luminiowa pokrywa matrycy</w:t>
            </w:r>
            <w:r w:rsidR="00D969B7" w:rsidRPr="00D969B7">
              <w:rPr>
                <w:b/>
                <w:bCs/>
                <w:sz w:val="21"/>
                <w:szCs w:val="21"/>
              </w:rPr>
              <w:t>, w</w:t>
            </w:r>
            <w:r w:rsidR="001A6A0F" w:rsidRPr="00D969B7">
              <w:rPr>
                <w:b/>
                <w:bCs/>
                <w:sz w:val="21"/>
                <w:szCs w:val="21"/>
              </w:rPr>
              <w:t>ydzielona klawiatura numeryczna</w:t>
            </w:r>
            <w:r w:rsidR="00D969B7" w:rsidRPr="00D969B7">
              <w:rPr>
                <w:b/>
                <w:bCs/>
                <w:sz w:val="21"/>
                <w:szCs w:val="21"/>
              </w:rPr>
              <w:t>, w</w:t>
            </w:r>
            <w:r w:rsidR="001A6A0F" w:rsidRPr="00D969B7">
              <w:rPr>
                <w:b/>
                <w:bCs/>
                <w:sz w:val="21"/>
                <w:szCs w:val="21"/>
              </w:rPr>
              <w:t xml:space="preserve">ielodotykowy, intuicyjny 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touchpad</w:t>
            </w:r>
            <w:proofErr w:type="spellEnd"/>
            <w:r w:rsidR="00D969B7" w:rsidRPr="00D969B7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Trackpoint</w:t>
            </w:r>
            <w:proofErr w:type="spellEnd"/>
            <w:r w:rsidR="00D969B7" w:rsidRPr="00D969B7">
              <w:rPr>
                <w:b/>
                <w:bCs/>
                <w:sz w:val="21"/>
                <w:szCs w:val="21"/>
              </w:rPr>
              <w:t>, b</w:t>
            </w:r>
            <w:r w:rsidR="001A6A0F" w:rsidRPr="00D969B7">
              <w:rPr>
                <w:b/>
                <w:bCs/>
                <w:sz w:val="21"/>
                <w:szCs w:val="21"/>
              </w:rPr>
              <w:t>iałe podświetlenie klawiatury</w:t>
            </w:r>
            <w:r w:rsidR="00D969B7" w:rsidRPr="00D969B7">
              <w:rPr>
                <w:b/>
                <w:bCs/>
                <w:sz w:val="21"/>
                <w:szCs w:val="21"/>
              </w:rPr>
              <w:t>, m</w:t>
            </w:r>
            <w:r w:rsidR="001A6A0F" w:rsidRPr="00D969B7">
              <w:rPr>
                <w:b/>
                <w:bCs/>
                <w:sz w:val="21"/>
                <w:szCs w:val="21"/>
              </w:rPr>
              <w:t xml:space="preserve">ożliwość zabezpieczenia linką (port 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Kensington</w:t>
            </w:r>
            <w:proofErr w:type="spellEnd"/>
            <w:r w:rsidR="001A6A0F" w:rsidRPr="00D969B7">
              <w:rPr>
                <w:b/>
                <w:bCs/>
                <w:sz w:val="21"/>
                <w:szCs w:val="21"/>
              </w:rPr>
              <w:t xml:space="preserve"> Lock)</w:t>
            </w:r>
            <w:r w:rsidR="00D969B7" w:rsidRPr="00D969B7">
              <w:rPr>
                <w:b/>
                <w:bCs/>
                <w:sz w:val="21"/>
                <w:szCs w:val="21"/>
              </w:rPr>
              <w:t>, s</w:t>
            </w:r>
            <w:r w:rsidR="001A6A0F" w:rsidRPr="00D969B7">
              <w:rPr>
                <w:b/>
                <w:bCs/>
                <w:sz w:val="21"/>
                <w:szCs w:val="21"/>
              </w:rPr>
              <w:t>zyfrowanie TPM</w:t>
            </w:r>
          </w:p>
          <w:p w14:paraId="64EC12A6" w14:textId="02533E5C" w:rsidR="00E27FFE" w:rsidRPr="00D969B7" w:rsidRDefault="00E27FFE" w:rsidP="00DF77B3">
            <w:pPr>
              <w:spacing w:before="120"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9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969B7">
              <w:rPr>
                <w:rFonts w:ascii="Times New Roman" w:hAnsi="Times New Roman" w:cs="Times New Roman"/>
                <w:bCs/>
                <w:sz w:val="21"/>
                <w:szCs w:val="21"/>
              </w:rPr>
              <w:t>typ gwarancji:</w:t>
            </w:r>
            <w:r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1A6A0F" w:rsidRPr="00D969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producenta</w:t>
            </w:r>
          </w:p>
          <w:p w14:paraId="4F945574" w14:textId="5E8C807F" w:rsidR="00614934" w:rsidRPr="00D969B7" w:rsidRDefault="00E27FFE" w:rsidP="00DF77B3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D969B7">
              <w:rPr>
                <w:b/>
                <w:sz w:val="21"/>
                <w:szCs w:val="21"/>
              </w:rPr>
              <w:t xml:space="preserve">- </w:t>
            </w:r>
            <w:r w:rsidRPr="00D969B7">
              <w:rPr>
                <w:bCs/>
                <w:sz w:val="21"/>
                <w:szCs w:val="21"/>
              </w:rPr>
              <w:t>wyposażenie dodatkowe:</w:t>
            </w:r>
            <w:r w:rsidRPr="00D969B7">
              <w:rPr>
                <w:b/>
                <w:sz w:val="21"/>
                <w:szCs w:val="21"/>
              </w:rPr>
              <w:t xml:space="preserve"> </w:t>
            </w:r>
            <w:r w:rsidR="001A6A0F" w:rsidRPr="00D969B7">
              <w:rPr>
                <w:b/>
                <w:bCs/>
                <w:sz w:val="21"/>
                <w:szCs w:val="21"/>
              </w:rPr>
              <w:t xml:space="preserve">mysz </w:t>
            </w:r>
            <w:proofErr w:type="spellStart"/>
            <w:r w:rsidR="001A6A0F" w:rsidRPr="00D969B7">
              <w:rPr>
                <w:b/>
                <w:bCs/>
                <w:sz w:val="21"/>
                <w:szCs w:val="21"/>
              </w:rPr>
              <w:t>Logitech</w:t>
            </w:r>
            <w:proofErr w:type="spellEnd"/>
            <w:r w:rsidR="001A6A0F" w:rsidRPr="00D969B7">
              <w:rPr>
                <w:b/>
                <w:bCs/>
                <w:sz w:val="21"/>
                <w:szCs w:val="21"/>
              </w:rPr>
              <w:t xml:space="preserve"> M185 </w:t>
            </w:r>
            <w:r w:rsidR="00D969B7" w:rsidRPr="00D969B7">
              <w:rPr>
                <w:b/>
                <w:bCs/>
                <w:sz w:val="21"/>
                <w:szCs w:val="21"/>
              </w:rPr>
              <w:t>–</w:t>
            </w:r>
            <w:r w:rsidR="001A6A0F" w:rsidRPr="00D969B7">
              <w:rPr>
                <w:b/>
                <w:bCs/>
                <w:sz w:val="21"/>
                <w:szCs w:val="21"/>
              </w:rPr>
              <w:t xml:space="preserve"> szara</w:t>
            </w:r>
            <w:r w:rsidR="00D969B7" w:rsidRPr="00D969B7">
              <w:rPr>
                <w:b/>
                <w:bCs/>
                <w:sz w:val="21"/>
                <w:szCs w:val="21"/>
              </w:rPr>
              <w:t>,</w:t>
            </w:r>
            <w:r w:rsidR="001A6A0F" w:rsidRPr="00D969B7">
              <w:rPr>
                <w:b/>
                <w:bCs/>
                <w:sz w:val="21"/>
                <w:szCs w:val="21"/>
              </w:rPr>
              <w:t xml:space="preserve"> torba na laptopa 15,6</w:t>
            </w:r>
          </w:p>
        </w:tc>
        <w:tc>
          <w:tcPr>
            <w:tcW w:w="3828" w:type="dxa"/>
            <w:vAlign w:val="center"/>
          </w:tcPr>
          <w:p w14:paraId="089F133E" w14:textId="77777777"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B1EBAB" w14:textId="77777777"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14:paraId="19AAD72A" w14:textId="77777777"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0D2A24" w14:textId="77777777"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1696A5" w14:textId="77777777"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14:paraId="5B9E2389" w14:textId="77777777"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C638AD" w14:textId="77777777"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14:paraId="3B7932FE" w14:textId="77777777" w:rsidR="00614934" w:rsidRDefault="00614934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3A61490" w14:textId="77777777"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03FC25" w14:textId="77777777" w:rsidR="00D969B7" w:rsidRDefault="00D969B7" w:rsidP="00D969B7">
      <w:pPr>
        <w:spacing w:after="0"/>
        <w:rPr>
          <w:rFonts w:ascii="Times New Roman" w:hAnsi="Times New Roman" w:cs="Times New Roman"/>
          <w:b/>
        </w:rPr>
      </w:pPr>
    </w:p>
    <w:p w14:paraId="7DC0C09D" w14:textId="0F7AD9D8" w:rsidR="00A80BF2" w:rsidRDefault="00C16DE0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d</w:t>
      </w:r>
      <w:r w:rsidR="004D7F07">
        <w:rPr>
          <w:rFonts w:ascii="Times New Roman" w:hAnsi="Times New Roman" w:cs="Times New Roman"/>
          <w:b/>
        </w:rPr>
        <w:t xml:space="preserve">ata sporządzenia protokołu </w:t>
      </w:r>
      <w:r w:rsidR="004D7F07" w:rsidRPr="00A80BF2">
        <w:rPr>
          <w:rFonts w:ascii="Times New Roman" w:hAnsi="Times New Roman" w:cs="Times New Roman"/>
        </w:rPr>
        <w:t>…………………………..</w:t>
      </w:r>
    </w:p>
    <w:p w14:paraId="2F394CF0" w14:textId="715E81D2" w:rsidR="00A80BF2" w:rsidRDefault="004D7F07" w:rsidP="00D96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uczestników odbioru:</w:t>
      </w:r>
    </w:p>
    <w:p w14:paraId="44496190" w14:textId="77777777" w:rsidR="004D7F07" w:rsidRDefault="004D7F07" w:rsidP="00C16D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strony ZAMAWIAJĄCEGO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 strony WYKONAWCY</w:t>
      </w:r>
    </w:p>
    <w:p w14:paraId="4E30AB00" w14:textId="77777777" w:rsidR="004D7F07" w:rsidRPr="00DF77B3" w:rsidRDefault="004D7F07" w:rsidP="004D7F07">
      <w:pPr>
        <w:rPr>
          <w:rFonts w:ascii="Times New Roman" w:hAnsi="Times New Roman" w:cs="Times New Roman"/>
          <w:b/>
          <w:sz w:val="18"/>
          <w:szCs w:val="18"/>
        </w:rPr>
      </w:pPr>
    </w:p>
    <w:p w14:paraId="3C1D0919" w14:textId="07630B15" w:rsidR="004D7F07" w:rsidRPr="00D969B7" w:rsidRDefault="004D7F07" w:rsidP="00A054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969B7">
        <w:rPr>
          <w:rFonts w:ascii="Times New Roman" w:hAnsi="Times New Roman" w:cs="Times New Roman"/>
          <w:b/>
          <w:sz w:val="16"/>
          <w:szCs w:val="16"/>
        </w:rPr>
        <w:t>…………………………………</w:t>
      </w:r>
      <w:r w:rsidR="00D969B7">
        <w:rPr>
          <w:rFonts w:ascii="Times New Roman" w:hAnsi="Times New Roman" w:cs="Times New Roman"/>
          <w:b/>
          <w:sz w:val="16"/>
          <w:szCs w:val="16"/>
        </w:rPr>
        <w:t>……………</w:t>
      </w:r>
      <w:r w:rsidRPr="00D969B7">
        <w:rPr>
          <w:rFonts w:ascii="Times New Roman" w:hAnsi="Times New Roman" w:cs="Times New Roman"/>
          <w:b/>
          <w:sz w:val="16"/>
          <w:szCs w:val="16"/>
        </w:rPr>
        <w:tab/>
      </w:r>
      <w:r w:rsidRPr="00D969B7">
        <w:rPr>
          <w:rFonts w:ascii="Times New Roman" w:hAnsi="Times New Roman" w:cs="Times New Roman"/>
          <w:b/>
          <w:sz w:val="16"/>
          <w:szCs w:val="16"/>
        </w:rPr>
        <w:tab/>
      </w:r>
      <w:r w:rsidR="00C16DE0" w:rsidRPr="00D969B7">
        <w:rPr>
          <w:rFonts w:ascii="Times New Roman" w:hAnsi="Times New Roman" w:cs="Times New Roman"/>
          <w:b/>
          <w:sz w:val="16"/>
          <w:szCs w:val="16"/>
        </w:rPr>
        <w:tab/>
      </w:r>
      <w:r w:rsidR="00C16DE0" w:rsidRPr="00D969B7">
        <w:rPr>
          <w:rFonts w:ascii="Times New Roman" w:hAnsi="Times New Roman" w:cs="Times New Roman"/>
          <w:b/>
          <w:sz w:val="16"/>
          <w:szCs w:val="16"/>
        </w:rPr>
        <w:tab/>
      </w:r>
      <w:r w:rsidRPr="00D969B7">
        <w:rPr>
          <w:rFonts w:ascii="Times New Roman" w:hAnsi="Times New Roman" w:cs="Times New Roman"/>
          <w:b/>
          <w:sz w:val="16"/>
          <w:szCs w:val="16"/>
        </w:rPr>
        <w:tab/>
      </w:r>
      <w:r w:rsidRPr="00D969B7">
        <w:rPr>
          <w:rFonts w:ascii="Times New Roman" w:hAnsi="Times New Roman" w:cs="Times New Roman"/>
          <w:b/>
          <w:sz w:val="16"/>
          <w:szCs w:val="16"/>
        </w:rPr>
        <w:tab/>
      </w:r>
      <w:r w:rsidR="00D969B7">
        <w:rPr>
          <w:rFonts w:ascii="Times New Roman" w:hAnsi="Times New Roman" w:cs="Times New Roman"/>
          <w:b/>
          <w:sz w:val="16"/>
          <w:szCs w:val="16"/>
        </w:rPr>
        <w:tab/>
      </w:r>
      <w:r w:rsidRPr="00D969B7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 w:rsidR="00D969B7">
        <w:rPr>
          <w:rFonts w:ascii="Times New Roman" w:hAnsi="Times New Roman" w:cs="Times New Roman"/>
          <w:b/>
          <w:sz w:val="16"/>
          <w:szCs w:val="16"/>
        </w:rPr>
        <w:t>…………..</w:t>
      </w:r>
    </w:p>
    <w:p w14:paraId="40F2E5B7" w14:textId="598A156D" w:rsidR="004D7F07" w:rsidRPr="00D969B7" w:rsidRDefault="004D7F07" w:rsidP="00A0542B">
      <w:pPr>
        <w:ind w:firstLine="851"/>
        <w:rPr>
          <w:rFonts w:ascii="Times New Roman" w:hAnsi="Times New Roman" w:cs="Times New Roman"/>
          <w:i/>
          <w:sz w:val="16"/>
          <w:szCs w:val="16"/>
        </w:rPr>
      </w:pPr>
      <w:r w:rsidRPr="00D969B7">
        <w:rPr>
          <w:rFonts w:ascii="Times New Roman" w:hAnsi="Times New Roman" w:cs="Times New Roman"/>
          <w:i/>
          <w:sz w:val="16"/>
          <w:szCs w:val="16"/>
        </w:rPr>
        <w:t>(imię i nazwisko)</w:t>
      </w:r>
      <w:r w:rsidR="00A0542B" w:rsidRPr="00D969B7">
        <w:rPr>
          <w:rFonts w:ascii="Times New Roman" w:hAnsi="Times New Roman" w:cs="Times New Roman"/>
          <w:i/>
          <w:sz w:val="16"/>
          <w:szCs w:val="16"/>
        </w:rPr>
        <w:tab/>
      </w:r>
      <w:r w:rsidR="00A0542B" w:rsidRPr="00D969B7">
        <w:rPr>
          <w:rFonts w:ascii="Times New Roman" w:hAnsi="Times New Roman" w:cs="Times New Roman"/>
          <w:i/>
          <w:sz w:val="16"/>
          <w:szCs w:val="16"/>
        </w:rPr>
        <w:tab/>
      </w:r>
      <w:r w:rsidR="00A0542B" w:rsidRPr="00D969B7">
        <w:rPr>
          <w:rFonts w:ascii="Times New Roman" w:hAnsi="Times New Roman" w:cs="Times New Roman"/>
          <w:i/>
          <w:sz w:val="16"/>
          <w:szCs w:val="16"/>
        </w:rPr>
        <w:tab/>
      </w:r>
      <w:r w:rsidR="00A0542B" w:rsidRPr="00D969B7">
        <w:rPr>
          <w:rFonts w:ascii="Times New Roman" w:hAnsi="Times New Roman" w:cs="Times New Roman"/>
          <w:i/>
          <w:sz w:val="16"/>
          <w:szCs w:val="16"/>
        </w:rPr>
        <w:tab/>
      </w:r>
      <w:r w:rsidR="00A0542B" w:rsidRPr="00D969B7">
        <w:rPr>
          <w:rFonts w:ascii="Times New Roman" w:hAnsi="Times New Roman" w:cs="Times New Roman"/>
          <w:i/>
          <w:sz w:val="16"/>
          <w:szCs w:val="16"/>
        </w:rPr>
        <w:tab/>
      </w:r>
      <w:r w:rsidR="00E615EE" w:rsidRPr="00D969B7">
        <w:rPr>
          <w:rFonts w:ascii="Times New Roman" w:hAnsi="Times New Roman" w:cs="Times New Roman"/>
          <w:i/>
          <w:sz w:val="16"/>
          <w:szCs w:val="16"/>
        </w:rPr>
        <w:tab/>
      </w:r>
      <w:r w:rsidR="00D969B7">
        <w:rPr>
          <w:rFonts w:ascii="Times New Roman" w:hAnsi="Times New Roman" w:cs="Times New Roman"/>
          <w:i/>
          <w:sz w:val="16"/>
          <w:szCs w:val="16"/>
        </w:rPr>
        <w:tab/>
      </w:r>
      <w:r w:rsidR="00D969B7">
        <w:rPr>
          <w:rFonts w:ascii="Times New Roman" w:hAnsi="Times New Roman" w:cs="Times New Roman"/>
          <w:i/>
          <w:sz w:val="16"/>
          <w:szCs w:val="16"/>
        </w:rPr>
        <w:tab/>
      </w:r>
      <w:r w:rsidR="00E615EE" w:rsidRPr="00D969B7">
        <w:rPr>
          <w:rFonts w:ascii="Times New Roman" w:hAnsi="Times New Roman" w:cs="Times New Roman"/>
          <w:i/>
          <w:sz w:val="16"/>
          <w:szCs w:val="16"/>
        </w:rPr>
        <w:tab/>
      </w:r>
      <w:r w:rsidR="00A0542B" w:rsidRPr="00D969B7">
        <w:rPr>
          <w:rFonts w:ascii="Times New Roman" w:hAnsi="Times New Roman" w:cs="Times New Roman"/>
          <w:i/>
          <w:sz w:val="16"/>
          <w:szCs w:val="16"/>
        </w:rPr>
        <w:tab/>
        <w:t>(imię i nazwisko)</w:t>
      </w:r>
    </w:p>
    <w:sectPr w:rsidR="004D7F07" w:rsidRPr="00D969B7" w:rsidSect="00D969B7">
      <w:pgSz w:w="16838" w:h="11906" w:orient="landscape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1757" w14:textId="77777777" w:rsidR="001153FF" w:rsidRDefault="001153FF" w:rsidP="00B91825">
      <w:pPr>
        <w:spacing w:after="0" w:line="240" w:lineRule="auto"/>
      </w:pPr>
      <w:r>
        <w:separator/>
      </w:r>
    </w:p>
  </w:endnote>
  <w:endnote w:type="continuationSeparator" w:id="0">
    <w:p w14:paraId="57CD9BD0" w14:textId="77777777" w:rsidR="001153FF" w:rsidRDefault="001153FF" w:rsidP="00B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F625" w14:textId="77777777" w:rsidR="001153FF" w:rsidRDefault="001153FF" w:rsidP="00B91825">
      <w:pPr>
        <w:spacing w:after="0" w:line="240" w:lineRule="auto"/>
      </w:pPr>
      <w:r>
        <w:separator/>
      </w:r>
    </w:p>
  </w:footnote>
  <w:footnote w:type="continuationSeparator" w:id="0">
    <w:p w14:paraId="106255CE" w14:textId="77777777" w:rsidR="001153FF" w:rsidRDefault="001153FF" w:rsidP="00B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B4"/>
    <w:rsid w:val="000C4524"/>
    <w:rsid w:val="001153FF"/>
    <w:rsid w:val="00173B10"/>
    <w:rsid w:val="001A6A0F"/>
    <w:rsid w:val="001F1FFD"/>
    <w:rsid w:val="00233BA0"/>
    <w:rsid w:val="00247DA2"/>
    <w:rsid w:val="002C5615"/>
    <w:rsid w:val="003C137F"/>
    <w:rsid w:val="003F7E3C"/>
    <w:rsid w:val="004145BC"/>
    <w:rsid w:val="004D7F07"/>
    <w:rsid w:val="00535CE9"/>
    <w:rsid w:val="0055284C"/>
    <w:rsid w:val="005B7AC8"/>
    <w:rsid w:val="00614934"/>
    <w:rsid w:val="00627485"/>
    <w:rsid w:val="006408AE"/>
    <w:rsid w:val="00690367"/>
    <w:rsid w:val="006975B3"/>
    <w:rsid w:val="006B4BF6"/>
    <w:rsid w:val="007522B8"/>
    <w:rsid w:val="00824E75"/>
    <w:rsid w:val="008B01DB"/>
    <w:rsid w:val="008D7194"/>
    <w:rsid w:val="00A0542B"/>
    <w:rsid w:val="00A80BF2"/>
    <w:rsid w:val="00B91825"/>
    <w:rsid w:val="00BC2AB4"/>
    <w:rsid w:val="00C16DE0"/>
    <w:rsid w:val="00C53EBB"/>
    <w:rsid w:val="00D969B7"/>
    <w:rsid w:val="00DB6EAA"/>
    <w:rsid w:val="00DF77B3"/>
    <w:rsid w:val="00E0478D"/>
    <w:rsid w:val="00E27FFE"/>
    <w:rsid w:val="00E615EE"/>
    <w:rsid w:val="00EE56D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B375"/>
  <w15:docId w15:val="{6534F877-F5B4-4D50-BEAB-295F6E21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  <w:style w:type="paragraph" w:customStyle="1" w:styleId="Default">
    <w:name w:val="Default"/>
    <w:rsid w:val="001A6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Małgorzata Morawska</cp:lastModifiedBy>
  <cp:revision>21</cp:revision>
  <dcterms:created xsi:type="dcterms:W3CDTF">2017-11-13T11:46:00Z</dcterms:created>
  <dcterms:modified xsi:type="dcterms:W3CDTF">2020-10-20T08:20:00Z</dcterms:modified>
</cp:coreProperties>
</file>