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3A4C2EEA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FD419F">
        <w:rPr>
          <w:rFonts w:ascii="Bookman Old Style" w:hAnsi="Bookman Old Style" w:cs="Arial"/>
          <w:sz w:val="24"/>
          <w:szCs w:val="24"/>
        </w:rPr>
        <w:t>Języka Hiszpańskiego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7160975E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FD419F">
        <w:rPr>
          <w:rFonts w:ascii="Bookman Old Style" w:hAnsi="Bookman Old Style" w:cs="Arial"/>
          <w:b/>
          <w:sz w:val="36"/>
          <w:szCs w:val="36"/>
        </w:rPr>
        <w:t>Języka Hiszpańskiego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A959" w14:textId="77777777" w:rsidR="00FF3545" w:rsidRDefault="00FF3545" w:rsidP="009F7732">
      <w:pPr>
        <w:spacing w:after="0" w:line="240" w:lineRule="auto"/>
      </w:pPr>
      <w:r>
        <w:separator/>
      </w:r>
    </w:p>
  </w:endnote>
  <w:endnote w:type="continuationSeparator" w:id="0">
    <w:p w14:paraId="6AA4BD68" w14:textId="77777777" w:rsidR="00FF3545" w:rsidRDefault="00FF3545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73C5" w14:textId="77777777" w:rsidR="00FF3545" w:rsidRDefault="00FF3545" w:rsidP="009F7732">
      <w:pPr>
        <w:spacing w:after="0" w:line="240" w:lineRule="auto"/>
      </w:pPr>
      <w:r>
        <w:separator/>
      </w:r>
    </w:p>
  </w:footnote>
  <w:footnote w:type="continuationSeparator" w:id="0">
    <w:p w14:paraId="705196E0" w14:textId="77777777" w:rsidR="00FF3545" w:rsidRDefault="00FF3545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096BFF90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FD419F">
      <w:rPr>
        <w:rFonts w:ascii="Times New Roman" w:hAnsi="Times New Roman"/>
        <w:sz w:val="20"/>
        <w:szCs w:val="20"/>
      </w:rPr>
      <w:t>Języka Hiszpańskiego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1512C8">
      <w:rPr>
        <w:rFonts w:ascii="Times New Roman" w:hAnsi="Times New Roman"/>
        <w:sz w:val="20"/>
        <w:szCs w:val="20"/>
      </w:rPr>
      <w:t>59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1512C8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512C8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46D35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504B"/>
    <w:rsid w:val="00951CE8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D419F"/>
    <w:rsid w:val="00FF3545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2022-09-12T06:01:00Z</dcterms:modified>
</cp:coreProperties>
</file>