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49DC" w14:textId="586D3B3A" w:rsidR="00BE66C0" w:rsidRPr="00020DCE" w:rsidRDefault="00B145B2" w:rsidP="00B145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Tarnów, 26 października 2023</w:t>
      </w:r>
      <w:r w:rsidR="00020DCE" w:rsidRPr="00020DCE">
        <w:rPr>
          <w:rFonts w:ascii="Times New Roman" w:hAnsi="Times New Roman"/>
          <w:sz w:val="24"/>
          <w:szCs w:val="24"/>
        </w:rPr>
        <w:t xml:space="preserve"> r.</w:t>
      </w:r>
    </w:p>
    <w:p w14:paraId="7D39CF4B" w14:textId="77777777" w:rsidR="00020DCE" w:rsidRPr="00020DCE" w:rsidRDefault="00020DCE" w:rsidP="00023727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693EBB2D" w14:textId="77777777" w:rsidR="00020DCE" w:rsidRPr="00020DCE" w:rsidRDefault="00020DCE" w:rsidP="00023727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1DB5A3FE" w14:textId="77777777" w:rsidR="009A4C61" w:rsidRPr="009A4C61" w:rsidRDefault="006224D1" w:rsidP="00023727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</w:t>
      </w:r>
      <w:r w:rsidR="009A4C61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przebiegu </w:t>
      </w:r>
    </w:p>
    <w:p w14:paraId="6639A3C8" w14:textId="37916371" w:rsidR="00F62410" w:rsidRPr="009A4C61" w:rsidRDefault="009A4C61" w:rsidP="00023727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II</w:t>
      </w:r>
      <w:r w:rsidR="00B22F11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I</w:t>
      </w:r>
      <w:r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 Ogólnopolskiego Konkursu Retorycznego</w:t>
      </w:r>
    </w:p>
    <w:p w14:paraId="0F8BE8E8" w14:textId="77777777" w:rsidR="009A4C61" w:rsidRPr="00377A5B" w:rsidRDefault="009A4C61" w:rsidP="00023727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2169622A" w:rsidR="00F62410" w:rsidRPr="0016516E" w:rsidRDefault="009A4C61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Etapy Konkursu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4AC0C5C7" w:rsidR="00F62410" w:rsidRPr="0016516E" w:rsidRDefault="00023727" w:rsidP="009A4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 szkolny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50A72F" w14:textId="2F2B9430" w:rsidR="00F62410" w:rsidRPr="0016516E" w:rsidRDefault="00F62410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519368A7" w:rsidR="00F62410" w:rsidRPr="0016516E" w:rsidRDefault="00023727" w:rsidP="009C70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Wypełnienie</w:t>
            </w:r>
            <w:r w:rsidRPr="0002372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9C7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przez d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yrektora </w:t>
            </w:r>
            <w:r w:rsidR="009C7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szkoły </w:t>
            </w:r>
            <w:r w:rsidRPr="00023727">
              <w:rPr>
                <w:rFonts w:ascii="Times New Roman" w:eastAsia="Lucida Sans Unicode" w:hAnsi="Times New Roman" w:cs="Tahoma"/>
                <w:color w:val="000000"/>
                <w:lang w:bidi="en-US"/>
              </w:rPr>
              <w:t>formularz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a zgłoszeniowego dostępnego</w:t>
            </w:r>
            <w:r w:rsidRPr="0002372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02372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hyperlink r:id="rId9" w:history="1">
              <w:r w:rsidR="009C70DB" w:rsidRPr="00956191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www.konkursretoryczny.lcdn.pl</w:t>
              </w:r>
            </w:hyperlink>
            <w:r w:rsidR="009C7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4D8583CB" w:rsidR="00F62410" w:rsidRPr="0016516E" w:rsidRDefault="009C70DB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do </w:t>
            </w:r>
            <w:r w:rsidR="00B22F11">
              <w:rPr>
                <w:rFonts w:ascii="Times New Roman" w:eastAsia="Lucida Sans Unicode" w:hAnsi="Times New Roman" w:cs="Tahoma"/>
                <w:color w:val="000000"/>
                <w:lang w:bidi="en-US"/>
              </w:rPr>
              <w:t>23</w:t>
            </w:r>
            <w:r w:rsidR="00B145B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2023</w:t>
            </w:r>
            <w:r w:rsidR="00EA6F5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3EF416C4" w:rsidR="00F62410" w:rsidRPr="0016516E" w:rsidRDefault="00296D37" w:rsidP="009C70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Odebranie przez dyrektora szkoły </w:t>
            </w:r>
            <w:r w:rsidR="009C70DB" w:rsidRPr="009C7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w godz. 8.00 – 8.30</w:t>
            </w:r>
            <w:r w:rsidR="009C70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 pomocą poczty elektronicznej arkusza  z zadaniami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57E610E3" w:rsidR="00F62410" w:rsidRPr="0016516E" w:rsidRDefault="00AE6EDF" w:rsidP="00296D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</w:t>
            </w:r>
            <w:bookmarkStart w:id="0" w:name="_GoBack"/>
            <w:bookmarkEnd w:id="0"/>
            <w:r w:rsidR="00EA6F5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B145B2">
              <w:rPr>
                <w:rFonts w:ascii="Times New Roman" w:eastAsia="Lucida Sans Unicode" w:hAnsi="Times New Roman" w:cs="Tahoma"/>
                <w:color w:val="000000"/>
                <w:lang w:bidi="en-US"/>
              </w:rPr>
              <w:t>grudnia 2023</w:t>
            </w:r>
            <w:r w:rsidR="00EA6F5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12F2BE52" w:rsidR="00F62410" w:rsidRPr="0016516E" w:rsidRDefault="00296D37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</w:t>
            </w:r>
            <w:r w:rsidR="009C7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rzeprowadzanie etapu szkolnego K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 –rozpoczęcie o godz. 10.00. Czas pracy z arkuszem -60 min.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63FBD30E" w:rsidR="00F62410" w:rsidRPr="00BD020F" w:rsidRDefault="00B22F11" w:rsidP="00F211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8</w:t>
            </w:r>
            <w:r w:rsidR="00B145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2023</w:t>
            </w:r>
            <w:r w:rsidR="00296D3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A036C6" w:rsidRPr="0016516E" w14:paraId="1D213C7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AC83D" w14:textId="77777777" w:rsidR="00A036C6" w:rsidRPr="00222290" w:rsidRDefault="00A036C6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0A387" w14:textId="52E13DC1" w:rsidR="00A036C6" w:rsidRPr="002677F4" w:rsidRDefault="00296D37" w:rsidP="009C70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Przekazanie uczniom i ich rodzicom  </w:t>
            </w:r>
            <w:r w:rsidR="009C70DB" w:rsidRPr="009C70D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informacji o wynikach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oraz wypełnienie formularza na stronie LCDN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43F0" w14:textId="32DB887E" w:rsidR="00A036C6" w:rsidRPr="00BD020F" w:rsidRDefault="00A036C6" w:rsidP="005A5B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A036C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4048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12</w:t>
            </w:r>
            <w:r w:rsidR="00B145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2023</w:t>
            </w:r>
            <w:r w:rsidRPr="00A036C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.</w:t>
            </w:r>
          </w:p>
        </w:tc>
      </w:tr>
      <w:tr w:rsidR="004048B7" w:rsidRPr="0016516E" w14:paraId="385131E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141A3" w14:textId="77777777" w:rsidR="004048B7" w:rsidRPr="00222290" w:rsidRDefault="004048B7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FF06A" w14:textId="0DC3C3AA" w:rsidR="004048B7" w:rsidRDefault="004048B7" w:rsidP="004048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4048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Opublikowanie listy uczestników zakwalifikowanych do etapu wojewódzkiego na stronie internetowej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hyperlink r:id="rId10" w:history="1">
              <w:r w:rsidRPr="00A743C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www.krakow.kuratorium.pl</w:t>
              </w:r>
            </w:hyperlink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096B" w14:textId="6BF988E5" w:rsidR="004048B7" w:rsidRPr="00A036C6" w:rsidRDefault="00B145B2" w:rsidP="005A5B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15 grudnia 2023</w:t>
            </w:r>
            <w:r w:rsidR="004048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0A380CF2" w:rsidR="00F62410" w:rsidRPr="0016516E" w:rsidRDefault="00F62410" w:rsidP="00296D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</w:t>
            </w:r>
            <w:r w:rsidR="00296D3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zechowywanie </w:t>
            </w:r>
            <w:r w:rsidR="004048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przez Dyrektora </w:t>
            </w:r>
            <w:r w:rsidR="00296D3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prac konkursowych uczniów </w:t>
            </w:r>
            <w:r w:rsidR="004048B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             </w:t>
            </w:r>
            <w:r w:rsidR="00296D3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 celu ewentualnej ich weryfikacji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31E05260" w:rsidR="00F62410" w:rsidRPr="00A036C6" w:rsidRDefault="00B145B2" w:rsidP="00A036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30 czerwca 2024</w:t>
            </w:r>
            <w:r w:rsidR="00296D3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  <w:r w:rsidR="00EA6F5C" w:rsidRPr="00A036C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3B1912EA" w:rsidR="00F62410" w:rsidRPr="0016516E" w:rsidRDefault="00296D37" w:rsidP="009A4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 wojewódzki</w:t>
            </w:r>
            <w:r w:rsidR="001D1B4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 w:rsidR="00D71CD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1843841F" w:rsidR="00F62410" w:rsidRPr="0016516E" w:rsidRDefault="00F62410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1AAB8DD2" w:rsidR="00F62410" w:rsidRPr="00190C2C" w:rsidRDefault="00447653" w:rsidP="004048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 xml:space="preserve">Umieszczenie </w:t>
            </w:r>
            <w:r w:rsidR="00296D37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na stronie internetowej </w:t>
            </w:r>
            <w:hyperlink r:id="rId11" w:history="1">
              <w:r w:rsidRPr="00A743C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www.kuratoriumkrakow.pl</w:t>
              </w:r>
            </w:hyperlink>
            <w:r>
              <w:rPr>
                <w:rFonts w:ascii="Times New Roman" w:eastAsia="Lucida Sans Unicode" w:hAnsi="Times New Roman" w:cs="Tahoma"/>
                <w:lang w:bidi="en-US"/>
              </w:rPr>
              <w:t xml:space="preserve">, </w:t>
            </w:r>
            <w:hyperlink r:id="rId12" w:history="1">
              <w:r w:rsidRPr="00A743C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www.konkursretoryczny.lcdn.pl</w:t>
              </w:r>
            </w:hyperlink>
            <w:r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AE6EDF">
              <w:rPr>
                <w:rFonts w:ascii="Times New Roman" w:eastAsia="Lucida Sans Unicode" w:hAnsi="Times New Roman" w:cs="Tahoma"/>
                <w:lang w:bidi="en-US"/>
              </w:rPr>
              <w:t xml:space="preserve">oraz </w:t>
            </w:r>
            <w:hyperlink r:id="rId13" w:history="1">
              <w:r w:rsidRPr="00A743CC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www.kuratorium.lublin.pl</w:t>
              </w:r>
            </w:hyperlink>
            <w:r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4048B7">
              <w:rPr>
                <w:rFonts w:ascii="Times New Roman" w:eastAsia="Lucida Sans Unicode" w:hAnsi="Times New Roman" w:cs="Tahoma"/>
                <w:lang w:bidi="en-US"/>
              </w:rPr>
              <w:t xml:space="preserve">informacji </w:t>
            </w:r>
            <w:r w:rsidRPr="00447653">
              <w:rPr>
                <w:rFonts w:ascii="Times New Roman" w:eastAsia="Lucida Sans Unicode" w:hAnsi="Times New Roman" w:cs="Tahoma"/>
                <w:lang w:bidi="en-US"/>
              </w:rPr>
              <w:t xml:space="preserve">o miejscu </w:t>
            </w:r>
            <w:r w:rsidR="004048B7">
              <w:rPr>
                <w:rFonts w:ascii="Times New Roman" w:eastAsia="Lucida Sans Unicode" w:hAnsi="Times New Roman" w:cs="Tahoma"/>
                <w:lang w:bidi="en-US"/>
              </w:rPr>
              <w:t xml:space="preserve">i czasie </w:t>
            </w:r>
            <w:r w:rsidRPr="00447653">
              <w:rPr>
                <w:rFonts w:ascii="Times New Roman" w:eastAsia="Lucida Sans Unicode" w:hAnsi="Times New Roman" w:cs="Tahoma"/>
                <w:lang w:bidi="en-US"/>
              </w:rPr>
              <w:t xml:space="preserve"> przeprowadzenia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4048B7">
              <w:rPr>
                <w:rFonts w:ascii="Times New Roman" w:eastAsia="Lucida Sans Unicode" w:hAnsi="Times New Roman" w:cs="Tahoma"/>
                <w:lang w:bidi="en-US"/>
              </w:rPr>
              <w:t xml:space="preserve">etapu wojewódzkiego </w:t>
            </w:r>
            <w:r>
              <w:rPr>
                <w:rFonts w:ascii="Times New Roman" w:eastAsia="Lucida Sans Unicode" w:hAnsi="Times New Roman" w:cs="Tahoma"/>
                <w:lang w:bidi="en-US"/>
              </w:rPr>
              <w:t>Konkursu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7303D64D" w:rsidR="00F62410" w:rsidRPr="00190C2C" w:rsidRDefault="00296D37" w:rsidP="00296D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="00B145B2">
              <w:rPr>
                <w:rFonts w:ascii="Times New Roman" w:eastAsia="Lucida Sans Unicode" w:hAnsi="Times New Roman" w:cs="Tahoma"/>
                <w:lang w:bidi="en-US"/>
              </w:rPr>
              <w:t>31</w:t>
            </w:r>
            <w:r w:rsidR="00190C2C" w:rsidRPr="00190C2C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B145B2">
              <w:rPr>
                <w:rFonts w:ascii="Times New Roman" w:eastAsia="Lucida Sans Unicode" w:hAnsi="Times New Roman" w:cs="Tahoma"/>
                <w:lang w:bidi="en-US"/>
              </w:rPr>
              <w:t>stycznia 2024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  <w:r w:rsidR="00447653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3F612FA2" w:rsidR="00F62410" w:rsidRPr="0016516E" w:rsidRDefault="00447653" w:rsidP="00A036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Przeprowadzenie eliminacji konkursowych na etapie wojewódzkim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4DF9BB08" w:rsidR="00F62410" w:rsidRPr="0016516E" w:rsidRDefault="00B145B2" w:rsidP="0044765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2024</w:t>
            </w:r>
            <w:r w:rsidR="00447653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3A550C4B" w:rsidR="00F62410" w:rsidRPr="0016516E" w:rsidRDefault="00F62410" w:rsidP="00B145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="00B145B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informacji o wynikach uzyskanych przez uczestników Konkursu na stronie internetowej </w:t>
            </w:r>
            <w:hyperlink r:id="rId14" w:history="1">
              <w:r w:rsidR="00B145B2" w:rsidRPr="00F8128A">
                <w:rPr>
                  <w:rStyle w:val="Hipercze"/>
                  <w:rFonts w:ascii="Times New Roman" w:eastAsia="Lucida Sans Unicode" w:hAnsi="Times New Roman" w:cs="Tahoma"/>
                  <w:lang w:bidi="en-US"/>
                </w:rPr>
                <w:t>www.konkursretoryczny.lscdn.pl</w:t>
              </w:r>
            </w:hyperlink>
            <w:r w:rsidR="00B145B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0D56F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6CCFBF96" w:rsidR="00F62410" w:rsidRPr="0016516E" w:rsidRDefault="00B145B2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Zgodnie z terminarzem eliminacji opublikowanym prze Lubelskiego kuratora Oświaty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6D2DB736" w:rsidR="00F62410" w:rsidRPr="0016516E" w:rsidRDefault="009A4C61" w:rsidP="009A4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 ogólnopolski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0DDA8F27" w:rsidR="00F62410" w:rsidRPr="0016516E" w:rsidRDefault="00F62410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6D2A9675" w:rsidR="00F62410" w:rsidRPr="0016516E" w:rsidRDefault="009A4C61" w:rsidP="009C70D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A4C6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Przeprowadzenie eliminacji konkursowych na etapie </w:t>
            </w:r>
            <w:r w:rsidR="009C70DB">
              <w:rPr>
                <w:rFonts w:ascii="Times New Roman" w:eastAsia="Lucida Sans Unicode" w:hAnsi="Times New Roman" w:cs="Tahoma"/>
                <w:color w:val="000000"/>
                <w:lang w:bidi="en-US"/>
              </w:rPr>
              <w:t>ogólnopolskim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2987EDE7" w:rsidR="00F62410" w:rsidRPr="0016516E" w:rsidRDefault="00B145B2" w:rsidP="00190C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maja 2024</w:t>
            </w:r>
            <w:r w:rsidR="00190C2C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r.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0E5D" w14:textId="77777777" w:rsidR="00B16489" w:rsidRDefault="00B16489" w:rsidP="00254BB9">
      <w:pPr>
        <w:spacing w:after="0" w:line="240" w:lineRule="auto"/>
      </w:pPr>
      <w:r>
        <w:separator/>
      </w:r>
    </w:p>
  </w:endnote>
  <w:endnote w:type="continuationSeparator" w:id="0">
    <w:p w14:paraId="4E5F5BEF" w14:textId="77777777" w:rsidR="00B16489" w:rsidRDefault="00B16489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5E6B" w14:textId="77777777" w:rsidR="00B16489" w:rsidRDefault="00B16489" w:rsidP="00254BB9">
      <w:pPr>
        <w:spacing w:after="0" w:line="240" w:lineRule="auto"/>
      </w:pPr>
      <w:r>
        <w:separator/>
      </w:r>
    </w:p>
  </w:footnote>
  <w:footnote w:type="continuationSeparator" w:id="0">
    <w:p w14:paraId="7DC06FB1" w14:textId="77777777" w:rsidR="00B16489" w:rsidRDefault="00B16489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20DCE"/>
    <w:rsid w:val="00023727"/>
    <w:rsid w:val="00027DCD"/>
    <w:rsid w:val="00033761"/>
    <w:rsid w:val="000525C8"/>
    <w:rsid w:val="0005724A"/>
    <w:rsid w:val="000C192F"/>
    <w:rsid w:val="000D56FE"/>
    <w:rsid w:val="000D639D"/>
    <w:rsid w:val="000D662F"/>
    <w:rsid w:val="00143269"/>
    <w:rsid w:val="00170764"/>
    <w:rsid w:val="001818DF"/>
    <w:rsid w:val="00190C2C"/>
    <w:rsid w:val="001D16DA"/>
    <w:rsid w:val="001D1B4D"/>
    <w:rsid w:val="00254BB9"/>
    <w:rsid w:val="002576D8"/>
    <w:rsid w:val="002677F4"/>
    <w:rsid w:val="00276A09"/>
    <w:rsid w:val="00296D37"/>
    <w:rsid w:val="002C2178"/>
    <w:rsid w:val="002C2839"/>
    <w:rsid w:val="002D7211"/>
    <w:rsid w:val="002D7261"/>
    <w:rsid w:val="00313FC7"/>
    <w:rsid w:val="00344884"/>
    <w:rsid w:val="00377A5B"/>
    <w:rsid w:val="003D2FB3"/>
    <w:rsid w:val="004048B7"/>
    <w:rsid w:val="00434E20"/>
    <w:rsid w:val="00447653"/>
    <w:rsid w:val="004955C0"/>
    <w:rsid w:val="004D4C8C"/>
    <w:rsid w:val="004F3050"/>
    <w:rsid w:val="005017F5"/>
    <w:rsid w:val="0051736A"/>
    <w:rsid w:val="0052470E"/>
    <w:rsid w:val="00575F44"/>
    <w:rsid w:val="00580000"/>
    <w:rsid w:val="005A5BAE"/>
    <w:rsid w:val="005F79DF"/>
    <w:rsid w:val="006122A5"/>
    <w:rsid w:val="00613246"/>
    <w:rsid w:val="00620277"/>
    <w:rsid w:val="006202C9"/>
    <w:rsid w:val="006224D1"/>
    <w:rsid w:val="006518B1"/>
    <w:rsid w:val="00660440"/>
    <w:rsid w:val="00660F80"/>
    <w:rsid w:val="006914D7"/>
    <w:rsid w:val="00695525"/>
    <w:rsid w:val="006A1C10"/>
    <w:rsid w:val="006A4BAB"/>
    <w:rsid w:val="006B0BEF"/>
    <w:rsid w:val="006E23ED"/>
    <w:rsid w:val="00706FCC"/>
    <w:rsid w:val="0077477C"/>
    <w:rsid w:val="007946CC"/>
    <w:rsid w:val="00796EA2"/>
    <w:rsid w:val="007A4EFC"/>
    <w:rsid w:val="007F712F"/>
    <w:rsid w:val="008449CD"/>
    <w:rsid w:val="008A1B39"/>
    <w:rsid w:val="008B7AB3"/>
    <w:rsid w:val="008D6D74"/>
    <w:rsid w:val="008F51B4"/>
    <w:rsid w:val="00922268"/>
    <w:rsid w:val="0094303E"/>
    <w:rsid w:val="009A4C61"/>
    <w:rsid w:val="009C0976"/>
    <w:rsid w:val="009C70DB"/>
    <w:rsid w:val="009E331F"/>
    <w:rsid w:val="00A02829"/>
    <w:rsid w:val="00A036C6"/>
    <w:rsid w:val="00A26B64"/>
    <w:rsid w:val="00A518B3"/>
    <w:rsid w:val="00A67E81"/>
    <w:rsid w:val="00A7641C"/>
    <w:rsid w:val="00A83823"/>
    <w:rsid w:val="00AE6EDF"/>
    <w:rsid w:val="00B11738"/>
    <w:rsid w:val="00B145B2"/>
    <w:rsid w:val="00B16489"/>
    <w:rsid w:val="00B22F11"/>
    <w:rsid w:val="00B25B47"/>
    <w:rsid w:val="00B36BB6"/>
    <w:rsid w:val="00B4287A"/>
    <w:rsid w:val="00BD020F"/>
    <w:rsid w:val="00BE3255"/>
    <w:rsid w:val="00BE66C0"/>
    <w:rsid w:val="00BF01C9"/>
    <w:rsid w:val="00BF4781"/>
    <w:rsid w:val="00C11FCE"/>
    <w:rsid w:val="00C76D95"/>
    <w:rsid w:val="00C914C2"/>
    <w:rsid w:val="00C961F6"/>
    <w:rsid w:val="00CE0FD3"/>
    <w:rsid w:val="00CE6975"/>
    <w:rsid w:val="00D05175"/>
    <w:rsid w:val="00D71CD5"/>
    <w:rsid w:val="00DC7CDC"/>
    <w:rsid w:val="00DD3009"/>
    <w:rsid w:val="00DE3046"/>
    <w:rsid w:val="00DF7259"/>
    <w:rsid w:val="00E0353E"/>
    <w:rsid w:val="00E04F5C"/>
    <w:rsid w:val="00E609A2"/>
    <w:rsid w:val="00E93AB2"/>
    <w:rsid w:val="00EA6F5C"/>
    <w:rsid w:val="00EE39E7"/>
    <w:rsid w:val="00F21192"/>
    <w:rsid w:val="00F44E77"/>
    <w:rsid w:val="00F57F5E"/>
    <w:rsid w:val="00F62410"/>
    <w:rsid w:val="00F80589"/>
    <w:rsid w:val="00FA7486"/>
    <w:rsid w:val="00FC3733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atorium.lubli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kursretoryczny.lcd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ratoriumkrak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akow.kuratoriu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kursretoryczny.lcdn.pl" TargetMode="External"/><Relationship Id="rId14" Type="http://schemas.openxmlformats.org/officeDocument/2006/relationships/hyperlink" Target="http://www.konkursretoryczny.lscd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1EE7-B1F5-428D-B99C-966EB8F1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Teresa Sowa</cp:lastModifiedBy>
  <cp:revision>3</cp:revision>
  <cp:lastPrinted>2022-10-06T09:33:00Z</cp:lastPrinted>
  <dcterms:created xsi:type="dcterms:W3CDTF">2023-10-27T10:29:00Z</dcterms:created>
  <dcterms:modified xsi:type="dcterms:W3CDTF">2023-10-27T10:32:00Z</dcterms:modified>
</cp:coreProperties>
</file>