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11" w:rsidRPr="00F23C38" w:rsidRDefault="00684411" w:rsidP="00684411">
      <w:pPr>
        <w:spacing w:before="100" w:beforeAutospacing="1" w:after="100" w:afterAutospacing="1" w:line="276" w:lineRule="auto"/>
        <w:ind w:left="5245"/>
        <w:outlineLvl w:val="2"/>
        <w:rPr>
          <w:rFonts w:ascii="Times New Roman" w:hAnsi="Times New Roman" w:cs="Times New Roman"/>
          <w:sz w:val="20"/>
          <w:szCs w:val="20"/>
        </w:rPr>
      </w:pPr>
      <w:r w:rsidRPr="00F23C38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 nr 6 </w:t>
      </w:r>
      <w:r w:rsidRPr="00F23C38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procedury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rzekazywania dokumentacji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przebiegu nauczania zlikwidowanych szkół i placówek oświatowych do Kuratorium Oświaty w Krakowie,</w:t>
      </w:r>
      <w:r w:rsidRPr="00F23C38">
        <w:rPr>
          <w:rFonts w:ascii="Times New Roman" w:hAnsi="Times New Roman" w:cs="Times New Roman"/>
          <w:sz w:val="20"/>
          <w:szCs w:val="20"/>
        </w:rPr>
        <w:t xml:space="preserve"> stanowiącej</w:t>
      </w:r>
      <w:r>
        <w:rPr>
          <w:rFonts w:ascii="Times New Roman" w:hAnsi="Times New Roman" w:cs="Times New Roman"/>
          <w:sz w:val="20"/>
          <w:szCs w:val="20"/>
        </w:rPr>
        <w:t xml:space="preserve"> załącznik do zarządzenia Nr 10</w:t>
      </w:r>
      <w:r w:rsidRPr="00F23C38">
        <w:rPr>
          <w:rFonts w:ascii="Times New Roman" w:hAnsi="Times New Roman" w:cs="Times New Roman"/>
          <w:sz w:val="20"/>
          <w:szCs w:val="20"/>
        </w:rPr>
        <w:t xml:space="preserve">/24 </w:t>
      </w:r>
      <w:r>
        <w:rPr>
          <w:rFonts w:ascii="Times New Roman" w:hAnsi="Times New Roman" w:cs="Times New Roman"/>
          <w:sz w:val="20"/>
          <w:szCs w:val="20"/>
        </w:rPr>
        <w:br/>
        <w:t>Małopolskiego Kuratora </w:t>
      </w:r>
      <w:r w:rsidRPr="00F23C38">
        <w:rPr>
          <w:rFonts w:ascii="Times New Roman" w:hAnsi="Times New Roman" w:cs="Times New Roman"/>
          <w:sz w:val="20"/>
          <w:szCs w:val="20"/>
        </w:rPr>
        <w:t xml:space="preserve">Oświaty </w:t>
      </w:r>
      <w:r>
        <w:rPr>
          <w:rFonts w:ascii="Times New Roman" w:hAnsi="Times New Roman" w:cs="Times New Roman"/>
          <w:sz w:val="20"/>
          <w:szCs w:val="20"/>
        </w:rPr>
        <w:br/>
      </w:r>
      <w:r w:rsidRPr="00F23C3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Pr="00F23C38">
        <w:rPr>
          <w:rFonts w:ascii="Times New Roman" w:hAnsi="Times New Roman" w:cs="Times New Roman"/>
          <w:sz w:val="20"/>
          <w:szCs w:val="20"/>
        </w:rPr>
        <w:t>lutego 2024 r.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 xml:space="preserve">Kraków,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695D3D">
        <w:rPr>
          <w:rFonts w:ascii="Times New Roman" w:hAnsi="Times New Roman" w:cs="Times New Roman"/>
          <w:sz w:val="24"/>
          <w:szCs w:val="24"/>
        </w:rPr>
        <w:t>………..</w:t>
      </w: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D3D">
        <w:rPr>
          <w:rFonts w:ascii="Times New Roman" w:hAnsi="Times New Roman" w:cs="Times New Roman"/>
          <w:b/>
          <w:bCs/>
          <w:i/>
          <w:sz w:val="24"/>
          <w:szCs w:val="24"/>
        </w:rPr>
        <w:t>Protokół</w:t>
      </w: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D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spisany na okoliczność przekazania–przejęcia dokumentacji przebiegu nauczania </w:t>
      </w: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95D3D">
        <w:rPr>
          <w:rFonts w:ascii="Times New Roman" w:hAnsi="Times New Roman" w:cs="Times New Roman"/>
          <w:bCs/>
          <w:i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……………………………………………………………………………….</w:t>
      </w: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D3D">
        <w:rPr>
          <w:rFonts w:ascii="Times New Roman" w:hAnsi="Times New Roman" w:cs="Times New Roman"/>
          <w:bCs/>
          <w:i/>
          <w:sz w:val="24"/>
          <w:szCs w:val="24"/>
        </w:rPr>
        <w:t>(zlikwidowanej szkoły lub placówki oświatowej)</w:t>
      </w:r>
    </w:p>
    <w:p w:rsidR="00684411" w:rsidRPr="00695D3D" w:rsidRDefault="00684411" w:rsidP="00684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Kuratorium Oświaty w Krakowie</w:t>
      </w:r>
    </w:p>
    <w:p w:rsidR="00684411" w:rsidRPr="00695D3D" w:rsidRDefault="00684411" w:rsidP="00684411">
      <w:pPr>
        <w:rPr>
          <w:rFonts w:ascii="Times New Roman" w:hAnsi="Times New Roman" w:cs="Times New Roman"/>
          <w:b/>
          <w:sz w:val="24"/>
          <w:szCs w:val="24"/>
        </w:rPr>
      </w:pPr>
      <w:r w:rsidRPr="00695D3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rzekazujący:</w:t>
      </w:r>
    </w:p>
    <w:p w:rsidR="00684411" w:rsidRPr="00F578F3" w:rsidRDefault="00684411" w:rsidP="00684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8F3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684411" w:rsidRPr="00F578F3" w:rsidRDefault="00684411" w:rsidP="00684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8F3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84411" w:rsidRPr="00695D3D" w:rsidRDefault="00684411" w:rsidP="00684411">
      <w:pPr>
        <w:rPr>
          <w:rFonts w:ascii="Times New Roman" w:hAnsi="Times New Roman" w:cs="Times New Roman"/>
          <w:b/>
          <w:sz w:val="24"/>
          <w:szCs w:val="24"/>
        </w:rPr>
      </w:pPr>
      <w:r w:rsidRPr="00695D3D">
        <w:rPr>
          <w:rFonts w:ascii="Times New Roman" w:hAnsi="Times New Roman" w:cs="Times New Roman"/>
          <w:b/>
          <w:sz w:val="24"/>
          <w:szCs w:val="24"/>
        </w:rPr>
        <w:t xml:space="preserve">Przejmujący: 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Kuratorium Oświaty w Krakowie</w:t>
      </w:r>
    </w:p>
    <w:p w:rsidR="00684411" w:rsidRPr="00F578F3" w:rsidRDefault="00684411" w:rsidP="00684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8F3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684411" w:rsidRPr="00695D3D" w:rsidRDefault="00684411" w:rsidP="00684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8F3">
        <w:rPr>
          <w:rFonts w:ascii="Times New Roman" w:hAnsi="Times New Roman" w:cs="Times New Roman"/>
          <w:sz w:val="24"/>
          <w:szCs w:val="24"/>
        </w:rPr>
        <w:t>2</w:t>
      </w:r>
      <w:r w:rsidRPr="00695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4411" w:rsidRPr="00695D3D" w:rsidRDefault="00684411" w:rsidP="00684411">
      <w:pPr>
        <w:jc w:val="both"/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>Przedmiotem przekazania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5D3D">
        <w:rPr>
          <w:rFonts w:ascii="Times New Roman" w:hAnsi="Times New Roman" w:cs="Times New Roman"/>
          <w:sz w:val="24"/>
          <w:szCs w:val="24"/>
        </w:rPr>
        <w:t>przejęcia objęto dokumentację ujętą w spisie (ew. spisach) zdawczo-odbiorczym stan</w:t>
      </w:r>
      <w:r>
        <w:rPr>
          <w:rFonts w:ascii="Times New Roman" w:hAnsi="Times New Roman" w:cs="Times New Roman"/>
          <w:sz w:val="24"/>
          <w:szCs w:val="24"/>
        </w:rPr>
        <w:t>owiącym załącznik do protokołu.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>Wyżej wymienioną dokumentację przekazano</w:t>
      </w:r>
      <w:r>
        <w:rPr>
          <w:rFonts w:ascii="Times New Roman" w:hAnsi="Times New Roman" w:cs="Times New Roman"/>
          <w:sz w:val="24"/>
          <w:szCs w:val="24"/>
        </w:rPr>
        <w:t xml:space="preserve"> zgodnie z załączonymi spisami.</w:t>
      </w:r>
    </w:p>
    <w:p w:rsidR="00684411" w:rsidRPr="00695D3D" w:rsidRDefault="00684411" w:rsidP="00684411">
      <w:pPr>
        <w:rPr>
          <w:rFonts w:ascii="Times New Roman" w:hAnsi="Times New Roman" w:cs="Times New Roman"/>
          <w:b/>
          <w:sz w:val="24"/>
          <w:szCs w:val="24"/>
        </w:rPr>
      </w:pPr>
      <w:r w:rsidRPr="00695D3D">
        <w:rPr>
          <w:rFonts w:ascii="Times New Roman" w:hAnsi="Times New Roman" w:cs="Times New Roman"/>
          <w:b/>
          <w:sz w:val="24"/>
          <w:szCs w:val="24"/>
        </w:rPr>
        <w:t xml:space="preserve">Kuratorium Oświaty w Krakowie nie ponosi odpowiedzialności za ewentualne wady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95D3D">
        <w:rPr>
          <w:rFonts w:ascii="Times New Roman" w:hAnsi="Times New Roman" w:cs="Times New Roman"/>
          <w:b/>
          <w:sz w:val="24"/>
          <w:szCs w:val="24"/>
        </w:rPr>
        <w:t>i braki powstałe przed przejęciem ww. dokumentacji.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</w:p>
    <w:p w:rsidR="00684411" w:rsidRPr="00695D3D" w:rsidRDefault="00684411" w:rsidP="00684411">
      <w:pPr>
        <w:rPr>
          <w:rFonts w:ascii="Times New Roman" w:hAnsi="Times New Roman" w:cs="Times New Roman"/>
          <w:b/>
          <w:sz w:val="24"/>
          <w:szCs w:val="24"/>
        </w:rPr>
      </w:pPr>
      <w:r w:rsidRPr="00695D3D">
        <w:rPr>
          <w:rFonts w:ascii="Times New Roman" w:hAnsi="Times New Roman" w:cs="Times New Roman"/>
          <w:b/>
          <w:sz w:val="24"/>
          <w:szCs w:val="24"/>
        </w:rPr>
        <w:t xml:space="preserve">Uwagi: 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  <w:r w:rsidRPr="00695D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84411" w:rsidRPr="00695D3D" w:rsidRDefault="00684411" w:rsidP="00684411">
      <w:pPr>
        <w:rPr>
          <w:rFonts w:ascii="Times New Roman" w:hAnsi="Times New Roman" w:cs="Times New Roman"/>
          <w:sz w:val="24"/>
          <w:szCs w:val="24"/>
        </w:rPr>
      </w:pPr>
    </w:p>
    <w:p w:rsidR="008F4425" w:rsidRPr="00684411" w:rsidRDefault="0068441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Przekazujący:</w:t>
      </w:r>
      <w:r w:rsidRPr="0069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sz w:val="24"/>
          <w:szCs w:val="24"/>
        </w:rPr>
        <w:tab/>
      </w:r>
      <w:r w:rsidRPr="00695D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Przejmujący:</w:t>
      </w:r>
      <w:bookmarkStart w:id="0" w:name="_GoBack"/>
      <w:bookmarkEnd w:id="0"/>
    </w:p>
    <w:sectPr w:rsidR="008F4425" w:rsidRPr="0068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11"/>
    <w:rsid w:val="00684411"/>
    <w:rsid w:val="008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3FF"/>
  <w15:chartTrackingRefBased/>
  <w15:docId w15:val="{A8927196-6AFA-4FCF-8EE1-76EE61F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Kolut</dc:creator>
  <cp:keywords/>
  <dc:description/>
  <cp:lastModifiedBy>Monika Kolut</cp:lastModifiedBy>
  <cp:revision>1</cp:revision>
  <dcterms:created xsi:type="dcterms:W3CDTF">2024-02-29T06:57:00Z</dcterms:created>
  <dcterms:modified xsi:type="dcterms:W3CDTF">2024-02-29T06:58:00Z</dcterms:modified>
</cp:coreProperties>
</file>