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5743D" w14:textId="016117EB" w:rsidR="00257031" w:rsidRPr="003463FB" w:rsidRDefault="00E61366" w:rsidP="00FF2660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r w:rsidRPr="003463FB">
        <w:rPr>
          <w:rFonts w:ascii="Arial" w:hAnsi="Arial" w:cs="Arial"/>
          <w:b/>
        </w:rPr>
        <w:t>Treść wypełniania obowiązku informacyjnego</w:t>
      </w:r>
      <w:bookmarkEnd w:id="0"/>
      <w:r w:rsidRPr="003463FB">
        <w:rPr>
          <w:rFonts w:ascii="Arial" w:hAnsi="Arial" w:cs="Arial"/>
          <w:b/>
        </w:rPr>
        <w:t xml:space="preserve"> </w:t>
      </w:r>
      <w:r w:rsidR="00257031" w:rsidRPr="003463FB">
        <w:rPr>
          <w:rFonts w:ascii="Arial" w:hAnsi="Arial" w:cs="Arial"/>
          <w:b/>
        </w:rPr>
        <w:t xml:space="preserve">– </w:t>
      </w:r>
      <w:r w:rsidR="00663C2D" w:rsidRPr="003463FB">
        <w:rPr>
          <w:rFonts w:ascii="Arial" w:hAnsi="Arial" w:cs="Arial"/>
          <w:b/>
        </w:rPr>
        <w:t xml:space="preserve">wydawanie </w:t>
      </w:r>
      <w:r w:rsidR="00FF2660" w:rsidRPr="003463FB">
        <w:rPr>
          <w:rFonts w:ascii="Arial" w:hAnsi="Arial" w:cs="Arial"/>
          <w:b/>
        </w:rPr>
        <w:t xml:space="preserve">klauzuli apostille </w:t>
      </w:r>
      <w:r w:rsidR="003463FB">
        <w:rPr>
          <w:rFonts w:ascii="Arial" w:hAnsi="Arial" w:cs="Arial"/>
          <w:b/>
        </w:rPr>
        <w:br/>
      </w:r>
      <w:r w:rsidR="00FF2660" w:rsidRPr="003463FB">
        <w:rPr>
          <w:rFonts w:ascii="Arial" w:hAnsi="Arial" w:cs="Arial"/>
          <w:b/>
        </w:rPr>
        <w:t>na dokumencie przeznaczonym do obrotu prawnego z zagranicą</w:t>
      </w:r>
    </w:p>
    <w:p w14:paraId="02C8FA24" w14:textId="038AB37D" w:rsidR="004B4C82" w:rsidRPr="003463FB" w:rsidRDefault="004B4C82" w:rsidP="00C335FE">
      <w:pPr>
        <w:spacing w:before="120" w:after="0" w:line="240" w:lineRule="auto"/>
        <w:jc w:val="both"/>
        <w:rPr>
          <w:rFonts w:ascii="Arial" w:hAnsi="Arial" w:cs="Arial"/>
          <w:i/>
          <w:sz w:val="22"/>
          <w:szCs w:val="22"/>
        </w:rPr>
      </w:pPr>
      <w:r w:rsidRPr="003463FB">
        <w:rPr>
          <w:rFonts w:ascii="Arial" w:hAnsi="Arial" w:cs="Arial"/>
          <w:i/>
          <w:sz w:val="22"/>
          <w:szCs w:val="22"/>
        </w:rPr>
        <w:t xml:space="preserve">Państwa dane osobowe będą przetwarzane zgodnie z przepisami rozporządzenia Parlamentu Europejskiego i Rady (UE) z dnia 27 kwietnia 2016 r. w sprawie ochrony osób fizycznych w związku </w:t>
      </w:r>
      <w:r w:rsidR="003463FB">
        <w:rPr>
          <w:rFonts w:ascii="Arial" w:hAnsi="Arial" w:cs="Arial"/>
          <w:i/>
          <w:sz w:val="22"/>
          <w:szCs w:val="22"/>
        </w:rPr>
        <w:br/>
      </w:r>
      <w:r w:rsidRPr="003463FB">
        <w:rPr>
          <w:rFonts w:ascii="Arial" w:hAnsi="Arial" w:cs="Arial"/>
          <w:i/>
          <w:sz w:val="22"/>
          <w:szCs w:val="22"/>
        </w:rPr>
        <w:t>z przetwarzaniem danych osobowych i w sprawie swobodnego przepływu takich danych oraz uchylenia dyrektywy 95/46/WE (rozporządzenie o ochronie danych osobowych).</w:t>
      </w:r>
    </w:p>
    <w:p w14:paraId="7330F078" w14:textId="77777777" w:rsidR="006261A9" w:rsidRPr="003463FB" w:rsidRDefault="006261A9" w:rsidP="00C335FE">
      <w:pPr>
        <w:pStyle w:val="Akapitzlist"/>
        <w:numPr>
          <w:ilvl w:val="0"/>
          <w:numId w:val="8"/>
        </w:numPr>
        <w:spacing w:before="60" w:after="0" w:line="240" w:lineRule="auto"/>
        <w:ind w:left="227" w:hanging="227"/>
        <w:jc w:val="both"/>
        <w:rPr>
          <w:rFonts w:ascii="Arial" w:hAnsi="Arial" w:cs="Arial"/>
          <w:b/>
          <w:sz w:val="22"/>
          <w:szCs w:val="22"/>
        </w:rPr>
      </w:pPr>
      <w:r w:rsidRPr="003463FB">
        <w:rPr>
          <w:rFonts w:ascii="Arial" w:hAnsi="Arial" w:cs="Arial"/>
          <w:b/>
          <w:sz w:val="22"/>
          <w:szCs w:val="22"/>
        </w:rPr>
        <w:t>Informacje dotyczące administratora danych osobowych:</w:t>
      </w:r>
    </w:p>
    <w:p w14:paraId="3786310B" w14:textId="6449DF5F" w:rsidR="006261A9" w:rsidRPr="003463FB" w:rsidRDefault="006261A9" w:rsidP="00C335FE">
      <w:pPr>
        <w:spacing w:after="0" w:line="240" w:lineRule="auto"/>
        <w:ind w:left="170"/>
        <w:jc w:val="both"/>
        <w:rPr>
          <w:rFonts w:ascii="Arial" w:hAnsi="Arial" w:cs="Arial"/>
          <w:sz w:val="22"/>
          <w:szCs w:val="22"/>
        </w:rPr>
      </w:pPr>
      <w:r w:rsidRPr="003463FB">
        <w:rPr>
          <w:rFonts w:ascii="Arial" w:hAnsi="Arial" w:cs="Arial"/>
          <w:sz w:val="22"/>
          <w:szCs w:val="22"/>
        </w:rPr>
        <w:t>Administratorem Państwa danych osobowych jest Małopolski Kurator Oświaty</w:t>
      </w:r>
      <w:r w:rsidR="003463FB">
        <w:rPr>
          <w:rFonts w:ascii="Arial" w:hAnsi="Arial" w:cs="Arial"/>
          <w:sz w:val="22"/>
          <w:szCs w:val="22"/>
        </w:rPr>
        <w:t>. Mogą się P</w:t>
      </w:r>
      <w:r w:rsidRPr="003463FB">
        <w:rPr>
          <w:rFonts w:ascii="Arial" w:hAnsi="Arial" w:cs="Arial"/>
          <w:sz w:val="22"/>
          <w:szCs w:val="22"/>
        </w:rPr>
        <w:t xml:space="preserve">aństwo </w:t>
      </w:r>
      <w:r w:rsidR="003463FB">
        <w:rPr>
          <w:rFonts w:ascii="Arial" w:hAnsi="Arial" w:cs="Arial"/>
          <w:sz w:val="22"/>
          <w:szCs w:val="22"/>
        </w:rPr>
        <w:br/>
      </w:r>
      <w:r w:rsidRPr="003463FB">
        <w:rPr>
          <w:rFonts w:ascii="Arial" w:hAnsi="Arial" w:cs="Arial"/>
          <w:sz w:val="22"/>
          <w:szCs w:val="22"/>
        </w:rPr>
        <w:t>z nami kontaktować w następujący sposób:</w:t>
      </w:r>
    </w:p>
    <w:p w14:paraId="321450BC" w14:textId="77777777" w:rsidR="006261A9" w:rsidRPr="003463FB" w:rsidRDefault="006261A9" w:rsidP="00820C96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463FB">
        <w:rPr>
          <w:rFonts w:ascii="Arial" w:hAnsi="Arial" w:cs="Arial"/>
          <w:sz w:val="22"/>
          <w:szCs w:val="22"/>
        </w:rPr>
        <w:t>listownie na adres: Kuratorium Oświaty w Krakowie, ul. Szlak 73, 31-153 Kraków;</w:t>
      </w:r>
    </w:p>
    <w:p w14:paraId="5069F8B0" w14:textId="77777777" w:rsidR="006261A9" w:rsidRPr="003463FB" w:rsidRDefault="006261A9" w:rsidP="00820C96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463FB">
        <w:rPr>
          <w:rFonts w:ascii="Arial" w:hAnsi="Arial" w:cs="Arial"/>
          <w:sz w:val="22"/>
          <w:szCs w:val="22"/>
        </w:rPr>
        <w:t>poprzez ePUAP: KOKrakow/skrytka;</w:t>
      </w:r>
    </w:p>
    <w:p w14:paraId="0C766137" w14:textId="712E0551" w:rsidR="006261A9" w:rsidRPr="003463FB" w:rsidRDefault="006261A9" w:rsidP="00820C96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463FB">
        <w:rPr>
          <w:rFonts w:ascii="Arial" w:hAnsi="Arial" w:cs="Arial"/>
          <w:sz w:val="22"/>
          <w:szCs w:val="22"/>
        </w:rPr>
        <w:t xml:space="preserve">poprzez e-mail: </w:t>
      </w:r>
      <w:hyperlink r:id="rId8" w:history="1">
        <w:r w:rsidR="00587156" w:rsidRPr="003463FB">
          <w:rPr>
            <w:rStyle w:val="Hipercze"/>
            <w:rFonts w:ascii="Arial" w:hAnsi="Arial" w:cs="Arial"/>
            <w:sz w:val="22"/>
            <w:szCs w:val="22"/>
          </w:rPr>
          <w:t>kurator@kuratorium.krakow.pl</w:t>
        </w:r>
      </w:hyperlink>
      <w:r w:rsidRPr="003463FB">
        <w:rPr>
          <w:rFonts w:ascii="Arial" w:hAnsi="Arial" w:cs="Arial"/>
          <w:sz w:val="22"/>
          <w:szCs w:val="22"/>
        </w:rPr>
        <w:t>;</w:t>
      </w:r>
    </w:p>
    <w:p w14:paraId="347C3653" w14:textId="4B58B740" w:rsidR="006261A9" w:rsidRPr="003463FB" w:rsidRDefault="00B60C0E" w:rsidP="00820C96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463FB">
        <w:rPr>
          <w:rFonts w:ascii="Arial" w:hAnsi="Arial" w:cs="Arial"/>
          <w:sz w:val="22"/>
          <w:szCs w:val="22"/>
        </w:rPr>
        <w:t xml:space="preserve">telefonicznie: </w:t>
      </w:r>
      <w:r w:rsidR="006261A9" w:rsidRPr="003463FB">
        <w:rPr>
          <w:rFonts w:ascii="Arial" w:hAnsi="Arial" w:cs="Arial"/>
          <w:sz w:val="22"/>
          <w:szCs w:val="22"/>
        </w:rPr>
        <w:t>12 448 11 10</w:t>
      </w:r>
      <w:r w:rsidRPr="003463FB">
        <w:rPr>
          <w:rFonts w:ascii="Arial" w:hAnsi="Arial" w:cs="Arial"/>
          <w:sz w:val="22"/>
          <w:szCs w:val="22"/>
        </w:rPr>
        <w:t xml:space="preserve">; fax: </w:t>
      </w:r>
      <w:r w:rsidR="006261A9" w:rsidRPr="003463FB">
        <w:rPr>
          <w:rFonts w:ascii="Arial" w:hAnsi="Arial" w:cs="Arial"/>
          <w:sz w:val="22"/>
          <w:szCs w:val="22"/>
        </w:rPr>
        <w:t>12 448 11 62.</w:t>
      </w:r>
    </w:p>
    <w:p w14:paraId="1C3CE299" w14:textId="77777777" w:rsidR="006261A9" w:rsidRPr="003463FB" w:rsidRDefault="006261A9" w:rsidP="00C335FE">
      <w:pPr>
        <w:pStyle w:val="Akapitzlist"/>
        <w:numPr>
          <w:ilvl w:val="0"/>
          <w:numId w:val="8"/>
        </w:numPr>
        <w:spacing w:before="60" w:after="0" w:line="240" w:lineRule="auto"/>
        <w:ind w:left="227" w:hanging="227"/>
        <w:jc w:val="both"/>
        <w:rPr>
          <w:rFonts w:ascii="Arial" w:hAnsi="Arial" w:cs="Arial"/>
          <w:b/>
          <w:sz w:val="22"/>
          <w:szCs w:val="22"/>
        </w:rPr>
      </w:pPr>
      <w:r w:rsidRPr="003463FB">
        <w:rPr>
          <w:rFonts w:ascii="Arial" w:hAnsi="Arial" w:cs="Arial"/>
          <w:b/>
          <w:sz w:val="22"/>
          <w:szCs w:val="22"/>
        </w:rPr>
        <w:t>Inspektor ochrony danych:</w:t>
      </w:r>
    </w:p>
    <w:p w14:paraId="66CDD641" w14:textId="4A263DFF" w:rsidR="006261A9" w:rsidRPr="003463FB" w:rsidRDefault="006261A9" w:rsidP="00C335FE">
      <w:pPr>
        <w:spacing w:after="0" w:line="240" w:lineRule="auto"/>
        <w:ind w:left="17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3463FB">
        <w:rPr>
          <w:rFonts w:ascii="Arial" w:eastAsia="Times New Roman" w:hAnsi="Arial" w:cs="Arial"/>
          <w:sz w:val="22"/>
          <w:szCs w:val="22"/>
          <w:lang w:eastAsia="pl-PL"/>
        </w:rPr>
        <w:t>Wyznaczyliśmy inspektora ochrony danych. Jest to osoba, z któ</w:t>
      </w:r>
      <w:r w:rsidR="003463FB">
        <w:rPr>
          <w:rFonts w:ascii="Arial" w:eastAsia="Times New Roman" w:hAnsi="Arial" w:cs="Arial"/>
          <w:sz w:val="22"/>
          <w:szCs w:val="22"/>
          <w:lang w:eastAsia="pl-PL"/>
        </w:rPr>
        <w:t>rą mogą się Państwo kontaktować</w:t>
      </w:r>
      <w:r w:rsidR="003463FB">
        <w:rPr>
          <w:rFonts w:ascii="Arial" w:eastAsia="Times New Roman" w:hAnsi="Arial" w:cs="Arial"/>
          <w:sz w:val="22"/>
          <w:szCs w:val="22"/>
          <w:lang w:eastAsia="pl-PL"/>
        </w:rPr>
        <w:br/>
      </w:r>
      <w:r w:rsidRPr="003463FB">
        <w:rPr>
          <w:rFonts w:ascii="Arial" w:eastAsia="Times New Roman" w:hAnsi="Arial" w:cs="Arial"/>
          <w:sz w:val="22"/>
          <w:szCs w:val="22"/>
          <w:lang w:eastAsia="pl-PL"/>
        </w:rPr>
        <w:t>we wszystkich sprawach dotyczących przetwarzania danych osobowych ora</w:t>
      </w:r>
      <w:r w:rsidR="003463FB">
        <w:rPr>
          <w:rFonts w:ascii="Arial" w:eastAsia="Times New Roman" w:hAnsi="Arial" w:cs="Arial"/>
          <w:sz w:val="22"/>
          <w:szCs w:val="22"/>
          <w:lang w:eastAsia="pl-PL"/>
        </w:rPr>
        <w:t xml:space="preserve">z korzystania z praw związanych </w:t>
      </w:r>
      <w:r w:rsidRPr="003463FB">
        <w:rPr>
          <w:rFonts w:ascii="Arial" w:eastAsia="Times New Roman" w:hAnsi="Arial" w:cs="Arial"/>
          <w:sz w:val="22"/>
          <w:szCs w:val="22"/>
          <w:lang w:eastAsia="pl-PL"/>
        </w:rPr>
        <w:t>z przetwarzaniem danych. Z inspektorem ochrony danych mogą s</w:t>
      </w:r>
      <w:r w:rsidR="003463FB">
        <w:rPr>
          <w:rFonts w:ascii="Arial" w:eastAsia="Times New Roman" w:hAnsi="Arial" w:cs="Arial"/>
          <w:sz w:val="22"/>
          <w:szCs w:val="22"/>
          <w:lang w:eastAsia="pl-PL"/>
        </w:rPr>
        <w:t xml:space="preserve">ię Państwo </w:t>
      </w:r>
      <w:r w:rsidRPr="003463FB">
        <w:rPr>
          <w:rFonts w:ascii="Arial" w:eastAsia="Times New Roman" w:hAnsi="Arial" w:cs="Arial"/>
          <w:sz w:val="22"/>
          <w:szCs w:val="22"/>
          <w:lang w:eastAsia="pl-PL"/>
        </w:rPr>
        <w:t xml:space="preserve">kontaktować w następujący sposób: </w:t>
      </w:r>
    </w:p>
    <w:p w14:paraId="01A1712E" w14:textId="77777777" w:rsidR="006261A9" w:rsidRPr="003463FB" w:rsidRDefault="006261A9" w:rsidP="00820C96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463FB">
        <w:rPr>
          <w:rFonts w:ascii="Arial" w:hAnsi="Arial" w:cs="Arial"/>
          <w:sz w:val="22"/>
          <w:szCs w:val="22"/>
        </w:rPr>
        <w:t xml:space="preserve">listownie na adres: Kuratorium Oświaty w Krakowie, ul. Szlak 73, 31-153 Kraków, </w:t>
      </w:r>
      <w:r w:rsidRPr="003463FB">
        <w:rPr>
          <w:rFonts w:ascii="Arial" w:eastAsia="Times New Roman" w:hAnsi="Arial" w:cs="Arial"/>
          <w:sz w:val="22"/>
          <w:szCs w:val="22"/>
          <w:lang w:eastAsia="pl-PL"/>
        </w:rPr>
        <w:t>umieszczając dopisek „Do Inspektora Ochrony Danych”</w:t>
      </w:r>
      <w:r w:rsidRPr="003463FB">
        <w:rPr>
          <w:rFonts w:ascii="Arial" w:hAnsi="Arial" w:cs="Arial"/>
          <w:sz w:val="22"/>
          <w:szCs w:val="22"/>
        </w:rPr>
        <w:t>;</w:t>
      </w:r>
    </w:p>
    <w:p w14:paraId="297FA4F7" w14:textId="77777777" w:rsidR="006261A9" w:rsidRPr="003463FB" w:rsidRDefault="006261A9" w:rsidP="00820C96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463FB">
        <w:rPr>
          <w:rFonts w:ascii="Arial" w:hAnsi="Arial" w:cs="Arial"/>
          <w:sz w:val="22"/>
          <w:szCs w:val="22"/>
        </w:rPr>
        <w:t xml:space="preserve">poprzez e-mail: </w:t>
      </w:r>
      <w:hyperlink r:id="rId9" w:history="1">
        <w:r w:rsidRPr="003463FB">
          <w:rPr>
            <w:rStyle w:val="Hipercze"/>
            <w:rFonts w:ascii="Arial" w:hAnsi="Arial" w:cs="Arial"/>
            <w:sz w:val="22"/>
            <w:szCs w:val="22"/>
          </w:rPr>
          <w:t>iod@kuratorium.krakow.pl</w:t>
        </w:r>
      </w:hyperlink>
      <w:r w:rsidRPr="003463FB">
        <w:rPr>
          <w:rFonts w:ascii="Arial" w:hAnsi="Arial" w:cs="Arial"/>
          <w:sz w:val="22"/>
          <w:szCs w:val="22"/>
        </w:rPr>
        <w:t>;</w:t>
      </w:r>
    </w:p>
    <w:p w14:paraId="20E85480" w14:textId="3BFBAA37" w:rsidR="006261A9" w:rsidRPr="003463FB" w:rsidRDefault="00B60C0E" w:rsidP="00820C96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463FB">
        <w:rPr>
          <w:rFonts w:ascii="Arial" w:hAnsi="Arial" w:cs="Arial"/>
          <w:sz w:val="22"/>
          <w:szCs w:val="22"/>
        </w:rPr>
        <w:t xml:space="preserve">telefonicznie: </w:t>
      </w:r>
      <w:r w:rsidR="006261A9" w:rsidRPr="003463FB">
        <w:rPr>
          <w:rFonts w:ascii="Arial" w:hAnsi="Arial" w:cs="Arial"/>
          <w:sz w:val="22"/>
          <w:szCs w:val="22"/>
        </w:rPr>
        <w:t>12 448 11 65.</w:t>
      </w:r>
    </w:p>
    <w:p w14:paraId="1BB274F4" w14:textId="77777777" w:rsidR="009076E7" w:rsidRPr="003463FB" w:rsidRDefault="00257031" w:rsidP="00C335FE">
      <w:pPr>
        <w:pStyle w:val="Akapitzlist"/>
        <w:numPr>
          <w:ilvl w:val="0"/>
          <w:numId w:val="8"/>
        </w:numPr>
        <w:spacing w:before="60" w:after="0" w:line="240" w:lineRule="auto"/>
        <w:ind w:left="227" w:hanging="227"/>
        <w:jc w:val="both"/>
        <w:rPr>
          <w:rFonts w:ascii="Arial" w:hAnsi="Arial" w:cs="Arial"/>
          <w:b/>
          <w:sz w:val="22"/>
          <w:szCs w:val="22"/>
        </w:rPr>
      </w:pPr>
      <w:r w:rsidRPr="003463FB">
        <w:rPr>
          <w:rFonts w:ascii="Arial" w:hAnsi="Arial" w:cs="Arial"/>
          <w:b/>
          <w:sz w:val="22"/>
          <w:szCs w:val="22"/>
        </w:rPr>
        <w:t>Cel i podstawy przetwarzania:</w:t>
      </w:r>
    </w:p>
    <w:p w14:paraId="79995550" w14:textId="1B033125" w:rsidR="009076E7" w:rsidRPr="003463FB" w:rsidRDefault="009076E7" w:rsidP="00C335FE">
      <w:pPr>
        <w:pStyle w:val="Akapitzlist"/>
        <w:spacing w:before="60" w:after="0" w:line="240" w:lineRule="auto"/>
        <w:ind w:left="227"/>
        <w:jc w:val="both"/>
        <w:rPr>
          <w:rFonts w:ascii="Arial" w:hAnsi="Arial" w:cs="Arial"/>
          <w:sz w:val="22"/>
          <w:szCs w:val="22"/>
        </w:rPr>
      </w:pPr>
      <w:r w:rsidRPr="003463FB">
        <w:rPr>
          <w:rFonts w:ascii="Arial" w:hAnsi="Arial" w:cs="Arial"/>
          <w:sz w:val="22"/>
          <w:szCs w:val="22"/>
        </w:rPr>
        <w:t xml:space="preserve">Będziemy przetwarzać Państwa dane w celu </w:t>
      </w:r>
      <w:r w:rsidR="003420FF" w:rsidRPr="003463FB">
        <w:rPr>
          <w:rFonts w:ascii="Arial" w:hAnsi="Arial" w:cs="Arial"/>
          <w:sz w:val="22"/>
          <w:szCs w:val="22"/>
        </w:rPr>
        <w:t>wydania</w:t>
      </w:r>
      <w:r w:rsidR="00820C96" w:rsidRPr="003463FB">
        <w:rPr>
          <w:rFonts w:ascii="Arial" w:hAnsi="Arial" w:cs="Arial"/>
          <w:sz w:val="22"/>
          <w:szCs w:val="22"/>
        </w:rPr>
        <w:t xml:space="preserve"> klauzuli apostille na dokumencie przeznaczonym do obrotu prawnego z zagranicą</w:t>
      </w:r>
      <w:r w:rsidRPr="003463FB">
        <w:rPr>
          <w:rFonts w:ascii="Arial" w:hAnsi="Arial" w:cs="Arial"/>
          <w:sz w:val="22"/>
          <w:szCs w:val="22"/>
        </w:rPr>
        <w:t>. Podstawą prawną</w:t>
      </w:r>
      <w:r w:rsidR="003463FB">
        <w:rPr>
          <w:rFonts w:ascii="Arial" w:hAnsi="Arial" w:cs="Arial"/>
          <w:sz w:val="22"/>
          <w:szCs w:val="22"/>
        </w:rPr>
        <w:t xml:space="preserve"> ich przetwarzania jest zgodnie</w:t>
      </w:r>
      <w:r w:rsidR="003463FB">
        <w:rPr>
          <w:rFonts w:ascii="Arial" w:hAnsi="Arial" w:cs="Arial"/>
          <w:sz w:val="22"/>
          <w:szCs w:val="22"/>
        </w:rPr>
        <w:br/>
      </w:r>
      <w:r w:rsidRPr="003463FB">
        <w:rPr>
          <w:rFonts w:ascii="Arial" w:hAnsi="Arial" w:cs="Arial"/>
          <w:sz w:val="22"/>
          <w:szCs w:val="22"/>
        </w:rPr>
        <w:t>z art. 6 ust. 1 lit. a) RODO Państwa zgoda wyrażona poprzez złożenie wniosku o podjęcie postępowania oraz zgodnie z art. 6 ust. 1 lit. c) RODO wypełnienie obowiązku prawnego ciążącego na administratorze wynikającego z następujących przepisów prawa:</w:t>
      </w:r>
    </w:p>
    <w:p w14:paraId="618210E7" w14:textId="7C83381F" w:rsidR="00820C96" w:rsidRPr="003463FB" w:rsidRDefault="00820C96" w:rsidP="000E6950">
      <w:pPr>
        <w:pStyle w:val="Akapitzlist"/>
        <w:numPr>
          <w:ilvl w:val="0"/>
          <w:numId w:val="23"/>
        </w:numPr>
        <w:spacing w:before="60"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463FB">
        <w:rPr>
          <w:rFonts w:ascii="Arial" w:hAnsi="Arial" w:cs="Arial"/>
          <w:sz w:val="22"/>
          <w:szCs w:val="22"/>
        </w:rPr>
        <w:t>Konwencja znosząca wymóg legalizacji zagranicznych dokumentów urzędowych, sporządzona w Hadze dnia 5 października 1961 r. (Dz. U. z 2005 r. Nr 112, poz. 938);</w:t>
      </w:r>
    </w:p>
    <w:p w14:paraId="55CF6A73" w14:textId="5F6B2352" w:rsidR="00820C96" w:rsidRPr="003463FB" w:rsidRDefault="00820C96" w:rsidP="000E6950">
      <w:pPr>
        <w:pStyle w:val="Akapitzlist"/>
        <w:numPr>
          <w:ilvl w:val="0"/>
          <w:numId w:val="23"/>
        </w:numPr>
        <w:spacing w:before="6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463FB">
        <w:rPr>
          <w:rFonts w:ascii="Arial" w:hAnsi="Arial" w:cs="Arial"/>
          <w:sz w:val="22"/>
          <w:szCs w:val="22"/>
        </w:rPr>
        <w:t>Ustawa z dnia 7 września 1991 r. o systemie oświaty (t.j. Dz. U. z 2024 r. poz. 750);</w:t>
      </w:r>
    </w:p>
    <w:p w14:paraId="11339346" w14:textId="568D2E1C" w:rsidR="00820C96" w:rsidRPr="003463FB" w:rsidRDefault="00820C96" w:rsidP="000E6950">
      <w:pPr>
        <w:pStyle w:val="Akapitzlist"/>
        <w:numPr>
          <w:ilvl w:val="0"/>
          <w:numId w:val="23"/>
        </w:numPr>
        <w:spacing w:before="6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463FB">
        <w:rPr>
          <w:rFonts w:ascii="Arial" w:hAnsi="Arial" w:cs="Arial"/>
          <w:sz w:val="22"/>
          <w:szCs w:val="22"/>
        </w:rPr>
        <w:t>Rozporządzenie Ministra Edukacji i Nauki z dnia 7 czerwca 2023 r. w sprawie świadectw, dyplomów państwowych i innych druków (Dz. U. poz. 1120 z późn. zm.);</w:t>
      </w:r>
    </w:p>
    <w:p w14:paraId="02A5A193" w14:textId="50822E42" w:rsidR="00820C96" w:rsidRPr="003463FB" w:rsidRDefault="00820C96" w:rsidP="000E6950">
      <w:pPr>
        <w:pStyle w:val="Akapitzlist"/>
        <w:numPr>
          <w:ilvl w:val="0"/>
          <w:numId w:val="23"/>
        </w:numPr>
        <w:spacing w:before="6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463FB">
        <w:rPr>
          <w:rFonts w:ascii="Arial" w:hAnsi="Arial" w:cs="Arial"/>
          <w:sz w:val="22"/>
          <w:szCs w:val="22"/>
        </w:rPr>
        <w:t>Ustawa z dnia 16 listopada 2006 r. o opłacie skarbowej (t.j. Dz. U. z 2023 r. poz. 2111);</w:t>
      </w:r>
    </w:p>
    <w:p w14:paraId="273C753A" w14:textId="343188A8" w:rsidR="00820C96" w:rsidRPr="003463FB" w:rsidRDefault="00820C96" w:rsidP="000E6950">
      <w:pPr>
        <w:pStyle w:val="Akapitzlist"/>
        <w:numPr>
          <w:ilvl w:val="0"/>
          <w:numId w:val="23"/>
        </w:numPr>
        <w:spacing w:before="6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463FB">
        <w:rPr>
          <w:rFonts w:ascii="Arial" w:hAnsi="Arial" w:cs="Arial"/>
          <w:sz w:val="22"/>
          <w:szCs w:val="22"/>
        </w:rPr>
        <w:t>Ustawa z dnia 14 czerwca 1960 r. Kodeks postępowania administracyjnego (t.j. Dz. U. z 2024 r. poz. 572);</w:t>
      </w:r>
    </w:p>
    <w:p w14:paraId="1329F2DE" w14:textId="38470857" w:rsidR="00C97565" w:rsidRPr="003463FB" w:rsidRDefault="009076E7" w:rsidP="000E6950">
      <w:pPr>
        <w:pStyle w:val="Akapitzlist"/>
        <w:numPr>
          <w:ilvl w:val="0"/>
          <w:numId w:val="23"/>
        </w:numPr>
        <w:spacing w:before="60"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463FB">
        <w:rPr>
          <w:rFonts w:ascii="Arial" w:hAnsi="Arial" w:cs="Arial"/>
          <w:sz w:val="22"/>
          <w:szCs w:val="22"/>
        </w:rPr>
        <w:t xml:space="preserve">rozporządzenie Prezesa Rady Ministrów z dnia 18 stycznia 2011 r. w sprawie instrukcji kancelaryjnej, jednolitych wykazów akt oraz instrukcji w sprawie organizacji i zakresu działania archiwów zakładowych (Dz. U. z 2011 r. nr 14, poz. 67 </w:t>
      </w:r>
      <w:r w:rsidR="00CE1439" w:rsidRPr="003463FB">
        <w:rPr>
          <w:rFonts w:ascii="Arial" w:hAnsi="Arial" w:cs="Arial"/>
          <w:sz w:val="22"/>
          <w:szCs w:val="22"/>
        </w:rPr>
        <w:t xml:space="preserve">z późn. </w:t>
      </w:r>
      <w:r w:rsidRPr="003463FB">
        <w:rPr>
          <w:rFonts w:ascii="Arial" w:hAnsi="Arial" w:cs="Arial"/>
          <w:sz w:val="22"/>
          <w:szCs w:val="22"/>
        </w:rPr>
        <w:t>zm.)</w:t>
      </w:r>
      <w:r w:rsidR="00C335FE" w:rsidRPr="003463FB">
        <w:rPr>
          <w:rFonts w:ascii="Arial" w:hAnsi="Arial" w:cs="Arial"/>
          <w:sz w:val="22"/>
          <w:szCs w:val="22"/>
        </w:rPr>
        <w:t>.</w:t>
      </w:r>
    </w:p>
    <w:p w14:paraId="7792AC92" w14:textId="77777777" w:rsidR="009076E7" w:rsidRPr="003463FB" w:rsidRDefault="00257031" w:rsidP="00C335FE">
      <w:pPr>
        <w:pStyle w:val="Akapitzlist"/>
        <w:numPr>
          <w:ilvl w:val="0"/>
          <w:numId w:val="8"/>
        </w:numPr>
        <w:spacing w:before="60" w:after="0" w:line="240" w:lineRule="auto"/>
        <w:ind w:left="227" w:hanging="227"/>
        <w:jc w:val="both"/>
        <w:rPr>
          <w:rFonts w:ascii="Arial" w:hAnsi="Arial" w:cs="Arial"/>
          <w:b/>
          <w:sz w:val="22"/>
          <w:szCs w:val="22"/>
        </w:rPr>
      </w:pPr>
      <w:r w:rsidRPr="003463FB">
        <w:rPr>
          <w:rFonts w:ascii="Arial" w:hAnsi="Arial" w:cs="Arial"/>
          <w:b/>
          <w:sz w:val="22"/>
          <w:szCs w:val="22"/>
        </w:rPr>
        <w:t>Odbiorcy danych osobowych:</w:t>
      </w:r>
    </w:p>
    <w:p w14:paraId="1A81D991" w14:textId="5DFA8BD1" w:rsidR="009076E7" w:rsidRPr="003463FB" w:rsidRDefault="009076E7" w:rsidP="00C335FE">
      <w:pPr>
        <w:pStyle w:val="Akapitzlist"/>
        <w:spacing w:before="60" w:after="0" w:line="240" w:lineRule="auto"/>
        <w:ind w:left="227"/>
        <w:jc w:val="both"/>
        <w:rPr>
          <w:rFonts w:ascii="Arial" w:hAnsi="Arial" w:cs="Arial"/>
          <w:b/>
          <w:sz w:val="22"/>
          <w:szCs w:val="22"/>
        </w:rPr>
      </w:pPr>
      <w:r w:rsidRPr="003463FB">
        <w:rPr>
          <w:rFonts w:ascii="Arial" w:hAnsi="Arial" w:cs="Arial"/>
          <w:sz w:val="22"/>
          <w:szCs w:val="22"/>
        </w:rPr>
        <w:t xml:space="preserve">Państwa dane osobowe będą udostępniane podmiotom uprawnionym do ich otrzymania zgodnie </w:t>
      </w:r>
      <w:r w:rsidRPr="003463FB">
        <w:rPr>
          <w:rFonts w:ascii="Arial" w:hAnsi="Arial" w:cs="Arial"/>
          <w:sz w:val="22"/>
          <w:szCs w:val="22"/>
        </w:rPr>
        <w:br/>
        <w:t>z właściwością, na podstawie</w:t>
      </w:r>
      <w:r w:rsidR="003420FF" w:rsidRPr="003463FB">
        <w:rPr>
          <w:rFonts w:ascii="Arial" w:hAnsi="Arial" w:cs="Arial"/>
          <w:sz w:val="22"/>
          <w:szCs w:val="22"/>
        </w:rPr>
        <w:t xml:space="preserve"> przepisów obowiązującego prawa</w:t>
      </w:r>
      <w:r w:rsidRPr="003463FB">
        <w:rPr>
          <w:rFonts w:ascii="Arial" w:hAnsi="Arial" w:cs="Arial"/>
          <w:sz w:val="22"/>
          <w:szCs w:val="22"/>
        </w:rPr>
        <w:t>. Ponadto o</w:t>
      </w:r>
      <w:r w:rsidRPr="003463FB">
        <w:rPr>
          <w:rStyle w:val="v1markedcontent"/>
          <w:rFonts w:ascii="Arial" w:hAnsi="Arial" w:cs="Arial"/>
          <w:sz w:val="22"/>
          <w:szCs w:val="22"/>
        </w:rPr>
        <w:t>dbiorcami Państwa danych osobowych mogą być podmioty uprawnione do obsługi doręczeń oraz podmioty, z którymi administrator zawarł umowę na świadczenie usług serwisowych dla użytkowanych u administratora systemów informatycznych, a także innych niezbędnych usług.</w:t>
      </w:r>
    </w:p>
    <w:p w14:paraId="6D148ED6" w14:textId="77777777" w:rsidR="00257031" w:rsidRPr="003463FB" w:rsidRDefault="00257031" w:rsidP="00C335FE">
      <w:pPr>
        <w:pStyle w:val="Akapitzlist"/>
        <w:numPr>
          <w:ilvl w:val="0"/>
          <w:numId w:val="8"/>
        </w:numPr>
        <w:spacing w:before="60" w:after="0" w:line="240" w:lineRule="auto"/>
        <w:ind w:left="227" w:hanging="227"/>
        <w:jc w:val="both"/>
        <w:rPr>
          <w:rFonts w:ascii="Arial" w:hAnsi="Arial" w:cs="Arial"/>
          <w:b/>
          <w:sz w:val="22"/>
          <w:szCs w:val="22"/>
        </w:rPr>
      </w:pPr>
      <w:r w:rsidRPr="003463FB">
        <w:rPr>
          <w:rFonts w:ascii="Arial" w:hAnsi="Arial" w:cs="Arial"/>
          <w:b/>
          <w:sz w:val="22"/>
          <w:szCs w:val="22"/>
        </w:rPr>
        <w:t>Okres przechowywania danych:</w:t>
      </w:r>
    </w:p>
    <w:p w14:paraId="48B88DF2" w14:textId="315C956F" w:rsidR="007F7F9C" w:rsidRPr="003463FB" w:rsidRDefault="007F7F9C" w:rsidP="00C335FE">
      <w:pPr>
        <w:spacing w:after="0" w:line="240" w:lineRule="auto"/>
        <w:ind w:left="170"/>
        <w:jc w:val="both"/>
        <w:rPr>
          <w:rFonts w:ascii="Arial" w:hAnsi="Arial" w:cs="Arial"/>
          <w:sz w:val="22"/>
          <w:szCs w:val="22"/>
        </w:rPr>
      </w:pPr>
      <w:r w:rsidRPr="003463FB">
        <w:rPr>
          <w:rFonts w:ascii="Arial" w:hAnsi="Arial" w:cs="Arial"/>
          <w:sz w:val="22"/>
          <w:szCs w:val="22"/>
        </w:rPr>
        <w:t xml:space="preserve">Będziemy przechowywać Państwa dane osobowe przez okres </w:t>
      </w:r>
      <w:r w:rsidR="00CC075F" w:rsidRPr="003463FB">
        <w:rPr>
          <w:rFonts w:ascii="Arial" w:hAnsi="Arial" w:cs="Arial"/>
          <w:sz w:val="22"/>
          <w:szCs w:val="22"/>
        </w:rPr>
        <w:t>5</w:t>
      </w:r>
      <w:r w:rsidRPr="003463FB">
        <w:rPr>
          <w:rFonts w:ascii="Arial" w:hAnsi="Arial" w:cs="Arial"/>
          <w:sz w:val="22"/>
          <w:szCs w:val="22"/>
        </w:rPr>
        <w:t xml:space="preserve"> lat (od 1 stycznia następnego roku </w:t>
      </w:r>
      <w:r w:rsidR="00CB034B" w:rsidRPr="003463FB">
        <w:rPr>
          <w:rFonts w:ascii="Arial" w:hAnsi="Arial" w:cs="Arial"/>
          <w:sz w:val="22"/>
          <w:szCs w:val="22"/>
        </w:rPr>
        <w:br/>
      </w:r>
      <w:r w:rsidRPr="003463FB">
        <w:rPr>
          <w:rFonts w:ascii="Arial" w:hAnsi="Arial" w:cs="Arial"/>
          <w:sz w:val="22"/>
          <w:szCs w:val="22"/>
        </w:rPr>
        <w:t xml:space="preserve">po </w:t>
      </w:r>
      <w:r w:rsidR="00C930EB" w:rsidRPr="003463FB">
        <w:rPr>
          <w:rFonts w:ascii="Arial" w:hAnsi="Arial" w:cs="Arial"/>
          <w:sz w:val="22"/>
          <w:szCs w:val="22"/>
        </w:rPr>
        <w:t>ostatecznym załatwieniu sprawy)</w:t>
      </w:r>
      <w:r w:rsidRPr="003463FB">
        <w:rPr>
          <w:rFonts w:ascii="Arial" w:hAnsi="Arial" w:cs="Arial"/>
          <w:sz w:val="22"/>
          <w:szCs w:val="22"/>
        </w:rPr>
        <w:t>.</w:t>
      </w:r>
    </w:p>
    <w:p w14:paraId="5B2CADAE" w14:textId="77777777" w:rsidR="009076E7" w:rsidRPr="003463FB" w:rsidRDefault="00257031" w:rsidP="00C335FE">
      <w:pPr>
        <w:pStyle w:val="Akapitzlist"/>
        <w:numPr>
          <w:ilvl w:val="0"/>
          <w:numId w:val="8"/>
        </w:numPr>
        <w:spacing w:before="60" w:after="0" w:line="240" w:lineRule="auto"/>
        <w:ind w:left="227" w:hanging="227"/>
        <w:jc w:val="both"/>
        <w:rPr>
          <w:rFonts w:ascii="Arial" w:hAnsi="Arial" w:cs="Arial"/>
          <w:b/>
          <w:sz w:val="22"/>
          <w:szCs w:val="22"/>
        </w:rPr>
      </w:pPr>
      <w:r w:rsidRPr="003463FB">
        <w:rPr>
          <w:rFonts w:ascii="Arial" w:hAnsi="Arial" w:cs="Arial"/>
          <w:b/>
          <w:sz w:val="22"/>
          <w:szCs w:val="22"/>
        </w:rPr>
        <w:t>Prawa osób, których dane dotyczą</w:t>
      </w:r>
      <w:r w:rsidR="009076E7" w:rsidRPr="003463FB">
        <w:rPr>
          <w:rFonts w:ascii="Arial" w:hAnsi="Arial" w:cs="Arial"/>
          <w:b/>
          <w:sz w:val="22"/>
          <w:szCs w:val="22"/>
        </w:rPr>
        <w:t>:</w:t>
      </w:r>
    </w:p>
    <w:p w14:paraId="58CEA9FB" w14:textId="5844AD2E" w:rsidR="009076E7" w:rsidRDefault="009076E7" w:rsidP="00C335FE">
      <w:pPr>
        <w:pStyle w:val="Akapitzlist"/>
        <w:spacing w:before="60" w:after="0" w:line="240" w:lineRule="auto"/>
        <w:ind w:left="227"/>
        <w:jc w:val="both"/>
        <w:rPr>
          <w:rStyle w:val="v1markedcontent"/>
          <w:rFonts w:ascii="Arial" w:hAnsi="Arial" w:cs="Arial"/>
          <w:sz w:val="22"/>
          <w:szCs w:val="22"/>
        </w:rPr>
      </w:pPr>
      <w:r w:rsidRPr="003463FB">
        <w:rPr>
          <w:rStyle w:val="v1markedcontent"/>
          <w:rFonts w:ascii="Arial" w:hAnsi="Arial" w:cs="Arial"/>
          <w:sz w:val="22"/>
          <w:szCs w:val="22"/>
        </w:rPr>
        <w:t xml:space="preserve">Zgodnie z przepisami o ochronie danych osobowych przysługują Pani/u prawo żądania dostępu </w:t>
      </w:r>
      <w:r w:rsidR="003463FB">
        <w:rPr>
          <w:rStyle w:val="v1markedcontent"/>
          <w:rFonts w:ascii="Arial" w:hAnsi="Arial" w:cs="Arial"/>
          <w:sz w:val="22"/>
          <w:szCs w:val="22"/>
        </w:rPr>
        <w:br/>
      </w:r>
      <w:r w:rsidRPr="003463FB">
        <w:rPr>
          <w:rStyle w:val="v1markedcontent"/>
          <w:rFonts w:ascii="Arial" w:hAnsi="Arial" w:cs="Arial"/>
          <w:sz w:val="22"/>
          <w:szCs w:val="22"/>
        </w:rPr>
        <w:t>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5DB4A303" w14:textId="77777777" w:rsidR="003463FB" w:rsidRPr="003463FB" w:rsidRDefault="003463FB" w:rsidP="00C335FE">
      <w:pPr>
        <w:pStyle w:val="Akapitzlist"/>
        <w:spacing w:before="60" w:after="0" w:line="240" w:lineRule="auto"/>
        <w:ind w:left="227"/>
        <w:jc w:val="both"/>
        <w:rPr>
          <w:rStyle w:val="v1markedcontent"/>
          <w:rFonts w:ascii="Arial" w:hAnsi="Arial" w:cs="Arial"/>
          <w:sz w:val="22"/>
          <w:szCs w:val="22"/>
        </w:rPr>
      </w:pPr>
    </w:p>
    <w:p w14:paraId="27A16F2E" w14:textId="1104E967" w:rsidR="00257031" w:rsidRPr="003463FB" w:rsidRDefault="00257031" w:rsidP="00C335FE">
      <w:pPr>
        <w:pStyle w:val="Akapitzlist"/>
        <w:numPr>
          <w:ilvl w:val="0"/>
          <w:numId w:val="8"/>
        </w:numPr>
        <w:spacing w:before="60" w:after="0" w:line="240" w:lineRule="auto"/>
        <w:ind w:left="227" w:hanging="227"/>
        <w:jc w:val="both"/>
        <w:rPr>
          <w:rFonts w:ascii="Arial" w:hAnsi="Arial" w:cs="Arial"/>
          <w:b/>
          <w:sz w:val="22"/>
          <w:szCs w:val="22"/>
        </w:rPr>
      </w:pPr>
      <w:r w:rsidRPr="003463FB">
        <w:rPr>
          <w:rFonts w:ascii="Arial" w:hAnsi="Arial" w:cs="Arial"/>
          <w:b/>
          <w:sz w:val="22"/>
          <w:szCs w:val="22"/>
        </w:rPr>
        <w:lastRenderedPageBreak/>
        <w:t>Prawo cofnięcia zgody:</w:t>
      </w:r>
    </w:p>
    <w:p w14:paraId="773304BC" w14:textId="5F5A1000" w:rsidR="004B4C82" w:rsidRPr="003463FB" w:rsidRDefault="004B4C82" w:rsidP="00C335FE">
      <w:pPr>
        <w:spacing w:after="0" w:line="240" w:lineRule="auto"/>
        <w:ind w:left="170"/>
        <w:jc w:val="both"/>
        <w:rPr>
          <w:rFonts w:ascii="Arial" w:hAnsi="Arial" w:cs="Arial"/>
          <w:sz w:val="22"/>
          <w:szCs w:val="22"/>
        </w:rPr>
      </w:pPr>
      <w:r w:rsidRPr="003463FB">
        <w:rPr>
          <w:rFonts w:ascii="Arial" w:hAnsi="Arial" w:cs="Arial"/>
          <w:sz w:val="22"/>
          <w:szCs w:val="22"/>
        </w:rPr>
        <w:t>W zakresie, w jakim Państwa dane są przetwarzane na podstawie zgody</w:t>
      </w:r>
      <w:r w:rsidR="00CB034B" w:rsidRPr="003463FB">
        <w:rPr>
          <w:rFonts w:ascii="Arial" w:hAnsi="Arial" w:cs="Arial"/>
          <w:sz w:val="22"/>
          <w:szCs w:val="22"/>
        </w:rPr>
        <w:t>,</w:t>
      </w:r>
      <w:r w:rsidRPr="003463FB">
        <w:rPr>
          <w:rFonts w:ascii="Arial" w:hAnsi="Arial" w:cs="Arial"/>
          <w:sz w:val="22"/>
          <w:szCs w:val="22"/>
        </w:rPr>
        <w:t xml:space="preserve"> posiadają Państwo prawo wycofania zgody na przetwarzanie danych w dowolnym momencie. Wycofanie zgody nie ma wpływu na zgodność z prawem przetwarzania, którego dokonano na podstawie Państwa zgody przed jej wycofaniem. Zgodę mogą Państwo wycofać poprzez wysłanie oświadczenia o wycofaniu zgody listownie na nasz adres korespondencyjny, bądź e-mail.</w:t>
      </w:r>
    </w:p>
    <w:p w14:paraId="29441D0C" w14:textId="77777777" w:rsidR="00C335FE" w:rsidRPr="003463FB" w:rsidRDefault="009076E7" w:rsidP="00C335FE">
      <w:pPr>
        <w:pStyle w:val="Akapitzlist"/>
        <w:numPr>
          <w:ilvl w:val="0"/>
          <w:numId w:val="8"/>
        </w:numPr>
        <w:spacing w:before="60" w:after="0" w:line="240" w:lineRule="auto"/>
        <w:ind w:left="227" w:hanging="227"/>
        <w:jc w:val="both"/>
        <w:rPr>
          <w:rStyle w:val="Pogrubienie"/>
          <w:rFonts w:ascii="Arial" w:hAnsi="Arial" w:cs="Arial"/>
          <w:bCs w:val="0"/>
          <w:sz w:val="22"/>
          <w:szCs w:val="22"/>
        </w:rPr>
      </w:pPr>
      <w:r w:rsidRPr="003463FB">
        <w:rPr>
          <w:rStyle w:val="Pogrubienie"/>
          <w:rFonts w:ascii="Arial" w:hAnsi="Arial" w:cs="Arial"/>
          <w:sz w:val="22"/>
          <w:szCs w:val="22"/>
        </w:rPr>
        <w:t>Prawo do wniesienia skargi do Prezesa Urzędu Ochrony Danych Osobowych:</w:t>
      </w:r>
    </w:p>
    <w:p w14:paraId="00BC40D0" w14:textId="289BFFB3" w:rsidR="00C335FE" w:rsidRPr="003463FB" w:rsidRDefault="00C335FE" w:rsidP="00C335FE">
      <w:pPr>
        <w:pStyle w:val="Akapitzlist"/>
        <w:spacing w:before="60" w:line="240" w:lineRule="auto"/>
        <w:ind w:left="227"/>
        <w:jc w:val="both"/>
        <w:rPr>
          <w:rFonts w:ascii="Arial" w:hAnsi="Arial" w:cs="Arial"/>
          <w:sz w:val="22"/>
          <w:szCs w:val="22"/>
        </w:rPr>
      </w:pPr>
      <w:r w:rsidRPr="003463FB">
        <w:rPr>
          <w:rFonts w:ascii="Arial" w:hAnsi="Arial" w:cs="Arial"/>
          <w:sz w:val="22"/>
          <w:szCs w:val="22"/>
        </w:rPr>
        <w:t xml:space="preserve">Gdy uzna Pan/i, iż przetwarzanie danych osobowych narusza przepisy o ochronie danych osobowych przysługuje prawo wniesienia skargi na realizowane przez Administratora przetwarzanie do: </w:t>
      </w:r>
      <w:r w:rsidRPr="003463FB">
        <w:rPr>
          <w:rStyle w:val="Uwydatnienie"/>
          <w:rFonts w:ascii="Arial" w:hAnsi="Arial" w:cs="Arial"/>
          <w:sz w:val="22"/>
          <w:szCs w:val="22"/>
        </w:rPr>
        <w:t xml:space="preserve">Biuro Urzędu Ochrony Danych Osobowych, </w:t>
      </w:r>
      <w:r w:rsidR="005E6484" w:rsidRPr="005E6484">
        <w:rPr>
          <w:rFonts w:ascii="Arial" w:hAnsi="Arial" w:cs="Arial"/>
          <w:i/>
          <w:sz w:val="22"/>
          <w:szCs w:val="22"/>
        </w:rPr>
        <w:t>ul. Stanisława Moniuszki 1A, 00-014 Warszawa</w:t>
      </w:r>
      <w:r w:rsidRPr="003463FB">
        <w:rPr>
          <w:rStyle w:val="Uwydatnienie"/>
          <w:rFonts w:ascii="Arial" w:hAnsi="Arial" w:cs="Arial"/>
          <w:sz w:val="22"/>
          <w:szCs w:val="22"/>
        </w:rPr>
        <w:t>, tel. 22 531 03 00, fax. 22</w:t>
      </w:r>
      <w:r w:rsidR="005E6484">
        <w:rPr>
          <w:rStyle w:val="Uwydatnienie"/>
          <w:rFonts w:ascii="Arial" w:hAnsi="Arial" w:cs="Arial"/>
          <w:sz w:val="22"/>
          <w:szCs w:val="22"/>
        </w:rPr>
        <w:t> 243 05 69</w:t>
      </w:r>
      <w:r w:rsidRPr="003463FB">
        <w:rPr>
          <w:rStyle w:val="Uwydatnienie"/>
          <w:rFonts w:ascii="Arial" w:hAnsi="Arial" w:cs="Arial"/>
          <w:sz w:val="22"/>
          <w:szCs w:val="22"/>
        </w:rPr>
        <w:t xml:space="preserve">, email: </w:t>
      </w:r>
      <w:hyperlink r:id="rId10" w:history="1">
        <w:r w:rsidRPr="003463FB">
          <w:rPr>
            <w:rStyle w:val="Uwydatnienie"/>
            <w:rFonts w:ascii="Arial" w:hAnsi="Arial" w:cs="Arial"/>
            <w:color w:val="0000FF"/>
            <w:sz w:val="22"/>
            <w:szCs w:val="22"/>
            <w:u w:val="single"/>
          </w:rPr>
          <w:t>kancelaria@uodo.gov.pl</w:t>
        </w:r>
      </w:hyperlink>
      <w:r w:rsidRPr="003463FB">
        <w:rPr>
          <w:rFonts w:ascii="Arial" w:hAnsi="Arial" w:cs="Arial"/>
          <w:sz w:val="22"/>
          <w:szCs w:val="22"/>
        </w:rPr>
        <w:t>.</w:t>
      </w:r>
    </w:p>
    <w:p w14:paraId="3D725222" w14:textId="77777777" w:rsidR="00C335FE" w:rsidRPr="003463FB" w:rsidRDefault="00C335FE" w:rsidP="00C335FE">
      <w:pPr>
        <w:pStyle w:val="Akapitzlist"/>
        <w:numPr>
          <w:ilvl w:val="0"/>
          <w:numId w:val="8"/>
        </w:numPr>
        <w:spacing w:before="60" w:after="0" w:line="240" w:lineRule="auto"/>
        <w:ind w:left="227" w:hanging="227"/>
        <w:jc w:val="both"/>
        <w:rPr>
          <w:rFonts w:ascii="Arial" w:hAnsi="Arial" w:cs="Arial"/>
          <w:b/>
          <w:sz w:val="22"/>
          <w:szCs w:val="22"/>
        </w:rPr>
      </w:pPr>
      <w:r w:rsidRPr="003463FB">
        <w:rPr>
          <w:rFonts w:ascii="Arial" w:hAnsi="Arial" w:cs="Arial"/>
          <w:b/>
          <w:sz w:val="22"/>
          <w:szCs w:val="22"/>
        </w:rPr>
        <w:t>Informacje o wymogu podania danych:</w:t>
      </w:r>
    </w:p>
    <w:p w14:paraId="65C5B7FE" w14:textId="3EED4887" w:rsidR="00C335FE" w:rsidRPr="003463FB" w:rsidRDefault="00C335FE" w:rsidP="00C335FE">
      <w:pPr>
        <w:spacing w:after="0" w:line="240" w:lineRule="auto"/>
        <w:ind w:left="170"/>
        <w:jc w:val="both"/>
        <w:rPr>
          <w:rFonts w:ascii="Arial" w:hAnsi="Arial" w:cs="Arial"/>
          <w:sz w:val="22"/>
          <w:szCs w:val="22"/>
        </w:rPr>
      </w:pPr>
      <w:r w:rsidRPr="003463FB">
        <w:rPr>
          <w:rFonts w:ascii="Arial" w:hAnsi="Arial" w:cs="Arial"/>
          <w:sz w:val="22"/>
          <w:szCs w:val="22"/>
        </w:rPr>
        <w:t xml:space="preserve">Podanie przez Państwo danych osobowych jest dobrowolne, ale jest warunkiem niezbędnym </w:t>
      </w:r>
      <w:r w:rsidR="003463FB">
        <w:rPr>
          <w:rFonts w:ascii="Arial" w:hAnsi="Arial" w:cs="Arial"/>
          <w:sz w:val="22"/>
          <w:szCs w:val="22"/>
        </w:rPr>
        <w:br/>
      </w:r>
      <w:r w:rsidRPr="003463FB">
        <w:rPr>
          <w:rFonts w:ascii="Arial" w:hAnsi="Arial" w:cs="Arial"/>
          <w:sz w:val="22"/>
          <w:szCs w:val="22"/>
        </w:rPr>
        <w:t xml:space="preserve">do rozpatrzenia wniosku o </w:t>
      </w:r>
      <w:r w:rsidR="00CE1439" w:rsidRPr="003463FB">
        <w:rPr>
          <w:rFonts w:ascii="Arial" w:hAnsi="Arial" w:cs="Arial"/>
          <w:sz w:val="22"/>
          <w:szCs w:val="22"/>
        </w:rPr>
        <w:t>wydawanie klauzuli apostille na dokumencie przeznaczonym do obrotu prawnego z zagranicą</w:t>
      </w:r>
      <w:r w:rsidRPr="003463FB">
        <w:rPr>
          <w:rFonts w:ascii="Arial" w:hAnsi="Arial" w:cs="Arial"/>
          <w:sz w:val="22"/>
          <w:szCs w:val="22"/>
        </w:rPr>
        <w:t>.</w:t>
      </w:r>
    </w:p>
    <w:p w14:paraId="00909D16" w14:textId="77777777" w:rsidR="00C335FE" w:rsidRPr="003463FB" w:rsidRDefault="00C335FE" w:rsidP="00C335FE">
      <w:pPr>
        <w:pStyle w:val="Akapitzlist"/>
        <w:numPr>
          <w:ilvl w:val="0"/>
          <w:numId w:val="8"/>
        </w:numPr>
        <w:spacing w:before="60" w:after="0" w:line="240" w:lineRule="auto"/>
        <w:ind w:left="227" w:hanging="227"/>
        <w:jc w:val="both"/>
        <w:rPr>
          <w:rStyle w:val="Pogrubienie"/>
          <w:rFonts w:ascii="Arial" w:hAnsi="Arial" w:cs="Arial"/>
          <w:bCs w:val="0"/>
          <w:sz w:val="22"/>
          <w:szCs w:val="22"/>
        </w:rPr>
      </w:pPr>
      <w:r w:rsidRPr="003463FB">
        <w:rPr>
          <w:rStyle w:val="Pogrubienie"/>
          <w:rFonts w:ascii="Arial" w:hAnsi="Arial" w:cs="Arial"/>
          <w:sz w:val="22"/>
          <w:szCs w:val="22"/>
        </w:rPr>
        <w:t>Informacja o zautomatyzowanym podejmowaniu decyzji, w tym profilowaniu:</w:t>
      </w:r>
    </w:p>
    <w:p w14:paraId="5C5EF704" w14:textId="27486043" w:rsidR="00C335FE" w:rsidRPr="003463FB" w:rsidRDefault="00C335FE" w:rsidP="00C335FE">
      <w:pPr>
        <w:pStyle w:val="Akapitzlist"/>
        <w:spacing w:before="60" w:after="0" w:line="240" w:lineRule="auto"/>
        <w:ind w:left="227"/>
        <w:jc w:val="both"/>
        <w:rPr>
          <w:rFonts w:ascii="Arial" w:hAnsi="Arial" w:cs="Arial"/>
          <w:b/>
          <w:sz w:val="22"/>
          <w:szCs w:val="22"/>
        </w:rPr>
      </w:pPr>
      <w:r w:rsidRPr="003463FB">
        <w:rPr>
          <w:rFonts w:ascii="Arial" w:hAnsi="Arial" w:cs="Arial"/>
          <w:sz w:val="22"/>
          <w:szCs w:val="22"/>
        </w:rPr>
        <w:t>W oparciu o dane osobowe Administrator nie będzie podejmował zautomatyzowanych decyzji, w tym decyzji będących wynikiem profilowania.</w:t>
      </w:r>
    </w:p>
    <w:p w14:paraId="09DCB018" w14:textId="77777777" w:rsidR="00CE1439" w:rsidRPr="003463FB" w:rsidRDefault="00C335FE" w:rsidP="00CE1439">
      <w:pPr>
        <w:pStyle w:val="Akapitzlist"/>
        <w:numPr>
          <w:ilvl w:val="0"/>
          <w:numId w:val="8"/>
        </w:numPr>
        <w:spacing w:before="60" w:after="0" w:line="240" w:lineRule="auto"/>
        <w:ind w:left="227" w:hanging="227"/>
        <w:jc w:val="both"/>
        <w:rPr>
          <w:rStyle w:val="Pogrubienie"/>
          <w:rFonts w:ascii="Arial" w:hAnsi="Arial" w:cs="Arial"/>
          <w:bCs w:val="0"/>
          <w:sz w:val="22"/>
          <w:szCs w:val="22"/>
        </w:rPr>
      </w:pPr>
      <w:r w:rsidRPr="003463FB">
        <w:rPr>
          <w:rStyle w:val="Pogrubienie"/>
          <w:rFonts w:ascii="Arial" w:hAnsi="Arial" w:cs="Arial"/>
          <w:sz w:val="22"/>
          <w:szCs w:val="22"/>
        </w:rPr>
        <w:t>Przekazywanie danych do państw trzecich:</w:t>
      </w:r>
    </w:p>
    <w:p w14:paraId="4F6FC02F" w14:textId="39764909" w:rsidR="00C335FE" w:rsidRPr="003463FB" w:rsidRDefault="00C335FE" w:rsidP="00CE1439">
      <w:pPr>
        <w:pStyle w:val="Akapitzlist"/>
        <w:spacing w:before="60" w:after="0" w:line="240" w:lineRule="auto"/>
        <w:ind w:left="227"/>
        <w:jc w:val="both"/>
        <w:rPr>
          <w:rFonts w:ascii="Arial" w:hAnsi="Arial" w:cs="Arial"/>
          <w:b/>
          <w:sz w:val="22"/>
          <w:szCs w:val="22"/>
        </w:rPr>
      </w:pPr>
      <w:r w:rsidRPr="003463FB">
        <w:rPr>
          <w:rFonts w:ascii="Arial" w:hAnsi="Arial" w:cs="Arial"/>
          <w:sz w:val="22"/>
          <w:szCs w:val="22"/>
        </w:rPr>
        <w:t>Państwa dane nie będą przekazywane do państwa trzeciego ani organizacji międzynarodowej.</w:t>
      </w:r>
    </w:p>
    <w:p w14:paraId="6B95EFBC" w14:textId="77777777" w:rsidR="00C335FE" w:rsidRPr="003463FB" w:rsidRDefault="00C335FE">
      <w:pPr>
        <w:spacing w:after="0" w:line="240" w:lineRule="auto"/>
        <w:ind w:left="170"/>
        <w:jc w:val="both"/>
        <w:rPr>
          <w:rFonts w:ascii="Arial" w:hAnsi="Arial" w:cs="Arial"/>
          <w:sz w:val="22"/>
          <w:szCs w:val="22"/>
        </w:rPr>
      </w:pPr>
    </w:p>
    <w:sectPr w:rsidR="00C335FE" w:rsidRPr="003463FB" w:rsidSect="004B4C82"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47C6D" w14:textId="77777777" w:rsidR="00D7064D" w:rsidRDefault="00D7064D" w:rsidP="00F30DFA">
      <w:pPr>
        <w:spacing w:after="0" w:line="240" w:lineRule="auto"/>
      </w:pPr>
      <w:r>
        <w:separator/>
      </w:r>
    </w:p>
  </w:endnote>
  <w:endnote w:type="continuationSeparator" w:id="0">
    <w:p w14:paraId="6B69BD9B" w14:textId="77777777" w:rsidR="00D7064D" w:rsidRDefault="00D7064D" w:rsidP="00F3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D7F5D" w14:textId="77777777" w:rsidR="00D7064D" w:rsidRDefault="00D7064D" w:rsidP="00F30DFA">
      <w:pPr>
        <w:spacing w:after="0" w:line="240" w:lineRule="auto"/>
      </w:pPr>
      <w:r>
        <w:separator/>
      </w:r>
    </w:p>
  </w:footnote>
  <w:footnote w:type="continuationSeparator" w:id="0">
    <w:p w14:paraId="749E1F3E" w14:textId="77777777" w:rsidR="00D7064D" w:rsidRDefault="00D7064D" w:rsidP="00F30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427"/>
    <w:multiLevelType w:val="hybridMultilevel"/>
    <w:tmpl w:val="FA3C8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1EEF"/>
    <w:multiLevelType w:val="hybridMultilevel"/>
    <w:tmpl w:val="F0884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238A"/>
    <w:multiLevelType w:val="hybridMultilevel"/>
    <w:tmpl w:val="512445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71108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02189"/>
    <w:multiLevelType w:val="hybridMultilevel"/>
    <w:tmpl w:val="724AE0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F1804"/>
    <w:multiLevelType w:val="hybridMultilevel"/>
    <w:tmpl w:val="F3B2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9029C"/>
    <w:multiLevelType w:val="hybridMultilevel"/>
    <w:tmpl w:val="AA2A944E"/>
    <w:lvl w:ilvl="0" w:tplc="E76217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15D54"/>
    <w:multiLevelType w:val="multilevel"/>
    <w:tmpl w:val="743802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703FAE"/>
    <w:multiLevelType w:val="hybridMultilevel"/>
    <w:tmpl w:val="7950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502A4"/>
    <w:multiLevelType w:val="hybridMultilevel"/>
    <w:tmpl w:val="088AD868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0" w15:restartNumberingAfterBreak="0">
    <w:nsid w:val="35525093"/>
    <w:multiLevelType w:val="hybridMultilevel"/>
    <w:tmpl w:val="B3FC7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03C5A"/>
    <w:multiLevelType w:val="multilevel"/>
    <w:tmpl w:val="31CCB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81229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B37B6"/>
    <w:multiLevelType w:val="hybridMultilevel"/>
    <w:tmpl w:val="38847AAC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84396"/>
    <w:multiLevelType w:val="hybridMultilevel"/>
    <w:tmpl w:val="2C4005BC"/>
    <w:lvl w:ilvl="0" w:tplc="7ECE3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06879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E54D8"/>
    <w:multiLevelType w:val="hybridMultilevel"/>
    <w:tmpl w:val="5B146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31BFE"/>
    <w:multiLevelType w:val="hybridMultilevel"/>
    <w:tmpl w:val="A9942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17D33"/>
    <w:multiLevelType w:val="multilevel"/>
    <w:tmpl w:val="B33E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300E64"/>
    <w:multiLevelType w:val="hybridMultilevel"/>
    <w:tmpl w:val="676E61C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F7F66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93F73"/>
    <w:multiLevelType w:val="hybridMultilevel"/>
    <w:tmpl w:val="2182F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B0E1D"/>
    <w:multiLevelType w:val="hybridMultilevel"/>
    <w:tmpl w:val="A9942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2"/>
  </w:num>
  <w:num w:numId="4">
    <w:abstractNumId w:val="16"/>
  </w:num>
  <w:num w:numId="5">
    <w:abstractNumId w:val="13"/>
  </w:num>
  <w:num w:numId="6">
    <w:abstractNumId w:val="22"/>
  </w:num>
  <w:num w:numId="7">
    <w:abstractNumId w:val="0"/>
  </w:num>
  <w:num w:numId="8">
    <w:abstractNumId w:val="6"/>
  </w:num>
  <w:num w:numId="9">
    <w:abstractNumId w:val="14"/>
  </w:num>
  <w:num w:numId="10">
    <w:abstractNumId w:val="18"/>
  </w:num>
  <w:num w:numId="11">
    <w:abstractNumId w:val="7"/>
  </w:num>
  <w:num w:numId="12">
    <w:abstractNumId w:val="10"/>
  </w:num>
  <w:num w:numId="13">
    <w:abstractNumId w:val="1"/>
  </w:num>
  <w:num w:numId="14">
    <w:abstractNumId w:val="3"/>
  </w:num>
  <w:num w:numId="15">
    <w:abstractNumId w:val="11"/>
  </w:num>
  <w:num w:numId="16">
    <w:abstractNumId w:val="5"/>
  </w:num>
  <w:num w:numId="17">
    <w:abstractNumId w:val="15"/>
  </w:num>
  <w:num w:numId="18">
    <w:abstractNumId w:val="12"/>
  </w:num>
  <w:num w:numId="19">
    <w:abstractNumId w:val="20"/>
  </w:num>
  <w:num w:numId="20">
    <w:abstractNumId w:val="4"/>
  </w:num>
  <w:num w:numId="21">
    <w:abstractNumId w:val="8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D3"/>
    <w:rsid w:val="00004E4F"/>
    <w:rsid w:val="00020ACE"/>
    <w:rsid w:val="00022DF9"/>
    <w:rsid w:val="000264B4"/>
    <w:rsid w:val="00026956"/>
    <w:rsid w:val="000339BF"/>
    <w:rsid w:val="00041EAA"/>
    <w:rsid w:val="00042773"/>
    <w:rsid w:val="000E2A1C"/>
    <w:rsid w:val="000E5C44"/>
    <w:rsid w:val="000E6950"/>
    <w:rsid w:val="000F4C0B"/>
    <w:rsid w:val="00125DF9"/>
    <w:rsid w:val="001265ED"/>
    <w:rsid w:val="00127C9E"/>
    <w:rsid w:val="00140A42"/>
    <w:rsid w:val="00156316"/>
    <w:rsid w:val="00161625"/>
    <w:rsid w:val="00163A9F"/>
    <w:rsid w:val="0017247D"/>
    <w:rsid w:val="00177B49"/>
    <w:rsid w:val="00181CBE"/>
    <w:rsid w:val="001947BF"/>
    <w:rsid w:val="001976CC"/>
    <w:rsid w:val="001A3CEF"/>
    <w:rsid w:val="001C2FD6"/>
    <w:rsid w:val="001E276E"/>
    <w:rsid w:val="001E5207"/>
    <w:rsid w:val="001F3B93"/>
    <w:rsid w:val="001F7F96"/>
    <w:rsid w:val="00203015"/>
    <w:rsid w:val="00216D82"/>
    <w:rsid w:val="00235203"/>
    <w:rsid w:val="00241572"/>
    <w:rsid w:val="00242052"/>
    <w:rsid w:val="00244449"/>
    <w:rsid w:val="0025150C"/>
    <w:rsid w:val="0025171B"/>
    <w:rsid w:val="00257031"/>
    <w:rsid w:val="00265D37"/>
    <w:rsid w:val="00277B18"/>
    <w:rsid w:val="0028283B"/>
    <w:rsid w:val="00285272"/>
    <w:rsid w:val="0029616D"/>
    <w:rsid w:val="002B6A64"/>
    <w:rsid w:val="002D7AE3"/>
    <w:rsid w:val="002F2AD4"/>
    <w:rsid w:val="002F40D7"/>
    <w:rsid w:val="00314761"/>
    <w:rsid w:val="00322E5A"/>
    <w:rsid w:val="003420FF"/>
    <w:rsid w:val="003463FB"/>
    <w:rsid w:val="00366E39"/>
    <w:rsid w:val="003700E2"/>
    <w:rsid w:val="003729DA"/>
    <w:rsid w:val="00383640"/>
    <w:rsid w:val="00384C44"/>
    <w:rsid w:val="003A6817"/>
    <w:rsid w:val="003B482B"/>
    <w:rsid w:val="003B7FBA"/>
    <w:rsid w:val="003C25A0"/>
    <w:rsid w:val="003C32EC"/>
    <w:rsid w:val="003C486C"/>
    <w:rsid w:val="003E2ED5"/>
    <w:rsid w:val="004051A3"/>
    <w:rsid w:val="00414360"/>
    <w:rsid w:val="0042684E"/>
    <w:rsid w:val="0046469F"/>
    <w:rsid w:val="00473CDC"/>
    <w:rsid w:val="004A0FD3"/>
    <w:rsid w:val="004B4C82"/>
    <w:rsid w:val="004C18DA"/>
    <w:rsid w:val="004D173B"/>
    <w:rsid w:val="004E1B41"/>
    <w:rsid w:val="0050175C"/>
    <w:rsid w:val="005075C3"/>
    <w:rsid w:val="00534274"/>
    <w:rsid w:val="00554677"/>
    <w:rsid w:val="00555F2C"/>
    <w:rsid w:val="005642A6"/>
    <w:rsid w:val="00572963"/>
    <w:rsid w:val="0057432D"/>
    <w:rsid w:val="00584CC6"/>
    <w:rsid w:val="00586F1A"/>
    <w:rsid w:val="00587156"/>
    <w:rsid w:val="005C4C89"/>
    <w:rsid w:val="005E6484"/>
    <w:rsid w:val="00623314"/>
    <w:rsid w:val="006261A9"/>
    <w:rsid w:val="006411DA"/>
    <w:rsid w:val="00643678"/>
    <w:rsid w:val="00663C2D"/>
    <w:rsid w:val="006739C9"/>
    <w:rsid w:val="00676416"/>
    <w:rsid w:val="00677EFF"/>
    <w:rsid w:val="006B76CA"/>
    <w:rsid w:val="006D4834"/>
    <w:rsid w:val="006D677F"/>
    <w:rsid w:val="006E0DE8"/>
    <w:rsid w:val="006F525F"/>
    <w:rsid w:val="00700EF1"/>
    <w:rsid w:val="00701FD0"/>
    <w:rsid w:val="007211D2"/>
    <w:rsid w:val="007405D0"/>
    <w:rsid w:val="00746803"/>
    <w:rsid w:val="00746F2F"/>
    <w:rsid w:val="00763DC2"/>
    <w:rsid w:val="00764087"/>
    <w:rsid w:val="0077156C"/>
    <w:rsid w:val="00774228"/>
    <w:rsid w:val="0077579F"/>
    <w:rsid w:val="007826C7"/>
    <w:rsid w:val="007B04DF"/>
    <w:rsid w:val="007B75EA"/>
    <w:rsid w:val="007C0454"/>
    <w:rsid w:val="007E1F87"/>
    <w:rsid w:val="007F0901"/>
    <w:rsid w:val="007F7C52"/>
    <w:rsid w:val="007F7F9C"/>
    <w:rsid w:val="00820C96"/>
    <w:rsid w:val="00825D49"/>
    <w:rsid w:val="00837DA8"/>
    <w:rsid w:val="00840077"/>
    <w:rsid w:val="008443F4"/>
    <w:rsid w:val="00845BBC"/>
    <w:rsid w:val="0084776E"/>
    <w:rsid w:val="0085455F"/>
    <w:rsid w:val="0086316D"/>
    <w:rsid w:val="00864C67"/>
    <w:rsid w:val="008D639E"/>
    <w:rsid w:val="008E7C50"/>
    <w:rsid w:val="008F4E04"/>
    <w:rsid w:val="008F5837"/>
    <w:rsid w:val="009072B9"/>
    <w:rsid w:val="00907348"/>
    <w:rsid w:val="009076E7"/>
    <w:rsid w:val="00917B03"/>
    <w:rsid w:val="0093061E"/>
    <w:rsid w:val="00962C83"/>
    <w:rsid w:val="00966AC0"/>
    <w:rsid w:val="00967DB2"/>
    <w:rsid w:val="00991A4C"/>
    <w:rsid w:val="009922C8"/>
    <w:rsid w:val="009A115D"/>
    <w:rsid w:val="009A38A8"/>
    <w:rsid w:val="009A6AB8"/>
    <w:rsid w:val="009B2A27"/>
    <w:rsid w:val="009B332A"/>
    <w:rsid w:val="009B6B7D"/>
    <w:rsid w:val="009C2DEF"/>
    <w:rsid w:val="009D0E7C"/>
    <w:rsid w:val="009D4FD3"/>
    <w:rsid w:val="009E0B00"/>
    <w:rsid w:val="009E0CE7"/>
    <w:rsid w:val="00A121F7"/>
    <w:rsid w:val="00A17537"/>
    <w:rsid w:val="00A90090"/>
    <w:rsid w:val="00AA0624"/>
    <w:rsid w:val="00AC5A53"/>
    <w:rsid w:val="00AD3B2C"/>
    <w:rsid w:val="00AE62AF"/>
    <w:rsid w:val="00AF6DD6"/>
    <w:rsid w:val="00B60C0E"/>
    <w:rsid w:val="00B644DF"/>
    <w:rsid w:val="00B71C8A"/>
    <w:rsid w:val="00B73E98"/>
    <w:rsid w:val="00B85D34"/>
    <w:rsid w:val="00BB354C"/>
    <w:rsid w:val="00BB458F"/>
    <w:rsid w:val="00BF3957"/>
    <w:rsid w:val="00C335FE"/>
    <w:rsid w:val="00C5420E"/>
    <w:rsid w:val="00C930EB"/>
    <w:rsid w:val="00C97565"/>
    <w:rsid w:val="00CA0D95"/>
    <w:rsid w:val="00CA31CE"/>
    <w:rsid w:val="00CB034B"/>
    <w:rsid w:val="00CC075F"/>
    <w:rsid w:val="00CD377B"/>
    <w:rsid w:val="00CE1439"/>
    <w:rsid w:val="00CF22E4"/>
    <w:rsid w:val="00CF24D3"/>
    <w:rsid w:val="00CF706E"/>
    <w:rsid w:val="00D00A3D"/>
    <w:rsid w:val="00D10593"/>
    <w:rsid w:val="00D45551"/>
    <w:rsid w:val="00D50140"/>
    <w:rsid w:val="00D7064D"/>
    <w:rsid w:val="00D7374F"/>
    <w:rsid w:val="00D81638"/>
    <w:rsid w:val="00D87AFA"/>
    <w:rsid w:val="00DA26B0"/>
    <w:rsid w:val="00E045D4"/>
    <w:rsid w:val="00E1020E"/>
    <w:rsid w:val="00E137B0"/>
    <w:rsid w:val="00E17920"/>
    <w:rsid w:val="00E272AE"/>
    <w:rsid w:val="00E4703F"/>
    <w:rsid w:val="00E51BF3"/>
    <w:rsid w:val="00E61366"/>
    <w:rsid w:val="00E67F3D"/>
    <w:rsid w:val="00E821E8"/>
    <w:rsid w:val="00EB6007"/>
    <w:rsid w:val="00EF0936"/>
    <w:rsid w:val="00F30DFA"/>
    <w:rsid w:val="00F5268B"/>
    <w:rsid w:val="00F6436E"/>
    <w:rsid w:val="00F65B80"/>
    <w:rsid w:val="00F8028D"/>
    <w:rsid w:val="00F82574"/>
    <w:rsid w:val="00F941D3"/>
    <w:rsid w:val="00F95B50"/>
    <w:rsid w:val="00FB42EF"/>
    <w:rsid w:val="00FE2A97"/>
    <w:rsid w:val="00FE4367"/>
    <w:rsid w:val="00FE6DDF"/>
    <w:rsid w:val="00FF1F28"/>
    <w:rsid w:val="00FF2660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E64A"/>
  <w15:docId w15:val="{026ABECD-3D6F-4C8D-968B-B491BFAF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63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163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3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77EF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0734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0D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0D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0DF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30DFA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E6D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E6D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6DDF"/>
    <w:rPr>
      <w:vertAlign w:val="superscript"/>
    </w:rPr>
  </w:style>
  <w:style w:type="paragraph" w:styleId="Zwykytekst">
    <w:name w:val="Plain Text"/>
    <w:basedOn w:val="Normalny"/>
    <w:link w:val="ZwykytekstZnak"/>
    <w:rsid w:val="00042773"/>
    <w:pPr>
      <w:overflowPunct w:val="0"/>
      <w:autoSpaceDE w:val="0"/>
      <w:autoSpaceDN w:val="0"/>
      <w:adjustRightInd w:val="0"/>
      <w:spacing w:after="0" w:line="240" w:lineRule="auto"/>
      <w:ind w:left="900" w:right="27" w:hanging="900"/>
      <w:jc w:val="both"/>
      <w:textAlignment w:val="baseline"/>
    </w:pPr>
    <w:rPr>
      <w:rFonts w:eastAsia="Times New Roman"/>
      <w:b/>
      <w:bCs/>
    </w:rPr>
  </w:style>
  <w:style w:type="character" w:customStyle="1" w:styleId="ZwykytekstZnak">
    <w:name w:val="Zwykły tekst Znak"/>
    <w:basedOn w:val="Domylnaczcionkaakapitu"/>
    <w:link w:val="Zwykytekst"/>
    <w:rsid w:val="00042773"/>
    <w:rPr>
      <w:rFonts w:eastAsia="Times New Roman"/>
      <w:b/>
      <w:bCs/>
    </w:rPr>
  </w:style>
  <w:style w:type="paragraph" w:customStyle="1" w:styleId="ng-scope">
    <w:name w:val="ng-scope"/>
    <w:basedOn w:val="Normalny"/>
    <w:rsid w:val="00D7374F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7156"/>
    <w:rPr>
      <w:color w:val="605E5C"/>
      <w:shd w:val="clear" w:color="auto" w:fill="E1DFDD"/>
    </w:rPr>
  </w:style>
  <w:style w:type="character" w:customStyle="1" w:styleId="v1markedcontent">
    <w:name w:val="v1markedcontent"/>
    <w:basedOn w:val="Domylnaczcionkaakapitu"/>
    <w:rsid w:val="009076E7"/>
  </w:style>
  <w:style w:type="character" w:styleId="Uwydatnienie">
    <w:name w:val="Emphasis"/>
    <w:basedOn w:val="Domylnaczcionkaakapitu"/>
    <w:uiPriority w:val="20"/>
    <w:qFormat/>
    <w:rsid w:val="00C335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tor@kuratori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uratori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275DB-B9DC-4CD7-90FD-7CAA2BA5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Wiesław Podkowa</dc:creator>
  <cp:lastModifiedBy>Marta Rogozińska-Owiak</cp:lastModifiedBy>
  <cp:revision>2</cp:revision>
  <cp:lastPrinted>2021-01-18T11:24:00Z</cp:lastPrinted>
  <dcterms:created xsi:type="dcterms:W3CDTF">2025-11-19T09:09:00Z</dcterms:created>
  <dcterms:modified xsi:type="dcterms:W3CDTF">2025-11-19T09:09:00Z</dcterms:modified>
</cp:coreProperties>
</file>