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5743D" w14:textId="2446252F" w:rsidR="00257031" w:rsidRPr="00F044F2" w:rsidRDefault="00E61366" w:rsidP="00FF2660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F044F2">
        <w:rPr>
          <w:rFonts w:ascii="Arial" w:hAnsi="Arial" w:cs="Arial"/>
          <w:b/>
        </w:rPr>
        <w:t xml:space="preserve">Treść wypełniania obowiązku informacyjnego </w:t>
      </w:r>
      <w:bookmarkEnd w:id="0"/>
      <w:r w:rsidR="00257031" w:rsidRPr="00F044F2">
        <w:rPr>
          <w:rFonts w:ascii="Arial" w:hAnsi="Arial" w:cs="Arial"/>
          <w:b/>
        </w:rPr>
        <w:t xml:space="preserve">– </w:t>
      </w:r>
      <w:r w:rsidR="00875BE3" w:rsidRPr="00F044F2">
        <w:rPr>
          <w:rFonts w:ascii="Arial" w:hAnsi="Arial" w:cs="Arial"/>
          <w:b/>
        </w:rPr>
        <w:t>uwierzytelnienie dokumentu przeznaczonego</w:t>
      </w:r>
      <w:r w:rsidR="00FF2660" w:rsidRPr="00F044F2">
        <w:rPr>
          <w:rFonts w:ascii="Arial" w:hAnsi="Arial" w:cs="Arial"/>
          <w:b/>
        </w:rPr>
        <w:t xml:space="preserve"> do obrotu prawnego z zagranicą</w:t>
      </w:r>
    </w:p>
    <w:p w14:paraId="02C8FA24" w14:textId="04193FF9" w:rsidR="004B4C82" w:rsidRPr="00F044F2" w:rsidRDefault="004B4C82" w:rsidP="00C335FE">
      <w:pPr>
        <w:spacing w:before="120" w:after="0" w:line="240" w:lineRule="auto"/>
        <w:jc w:val="both"/>
        <w:rPr>
          <w:rFonts w:ascii="Arial" w:hAnsi="Arial" w:cs="Arial"/>
          <w:i/>
          <w:sz w:val="22"/>
          <w:szCs w:val="22"/>
        </w:rPr>
      </w:pPr>
      <w:r w:rsidRPr="00F044F2">
        <w:rPr>
          <w:rFonts w:ascii="Arial" w:hAnsi="Arial" w:cs="Arial"/>
          <w:i/>
          <w:sz w:val="22"/>
          <w:szCs w:val="22"/>
        </w:rPr>
        <w:t xml:space="preserve">Państwa dane osobowe będą przetwarzane zgodnie z przepisami rozporządzenia Parlamentu Europejskiego i Rady (UE) z dnia 27 kwietnia 2016 r. w sprawie ochrony osób fizycznych w związku </w:t>
      </w:r>
      <w:r w:rsidR="00F044F2">
        <w:rPr>
          <w:rFonts w:ascii="Arial" w:hAnsi="Arial" w:cs="Arial"/>
          <w:i/>
          <w:sz w:val="22"/>
          <w:szCs w:val="22"/>
        </w:rPr>
        <w:br/>
      </w:r>
      <w:r w:rsidRPr="00F044F2">
        <w:rPr>
          <w:rFonts w:ascii="Arial" w:hAnsi="Arial" w:cs="Arial"/>
          <w:i/>
          <w:sz w:val="22"/>
          <w:szCs w:val="22"/>
        </w:rPr>
        <w:t>z przetwarzaniem danych osobowych i w sprawie swobodnego przepływu takich danych oraz uchylenia dyrektywy 95/46/WE (rozporządzenie o ochronie danych osobowych).</w:t>
      </w:r>
    </w:p>
    <w:p w14:paraId="7330F078" w14:textId="77777777" w:rsidR="006261A9" w:rsidRPr="00F044F2" w:rsidRDefault="006261A9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Informacje dotyczące administratora danych osobowych:</w:t>
      </w:r>
    </w:p>
    <w:p w14:paraId="3786310B" w14:textId="46AD55E6" w:rsidR="006261A9" w:rsidRPr="00F044F2" w:rsidRDefault="006261A9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Administratorem Państwa danych osobowych jest Małopolski Kurator Oświaty</w:t>
      </w:r>
      <w:r w:rsidR="00F044F2">
        <w:rPr>
          <w:rFonts w:ascii="Arial" w:hAnsi="Arial" w:cs="Arial"/>
          <w:sz w:val="22"/>
          <w:szCs w:val="22"/>
        </w:rPr>
        <w:t>. Mogą się P</w:t>
      </w:r>
      <w:r w:rsidRPr="00F044F2">
        <w:rPr>
          <w:rFonts w:ascii="Arial" w:hAnsi="Arial" w:cs="Arial"/>
          <w:sz w:val="22"/>
          <w:szCs w:val="22"/>
        </w:rPr>
        <w:t xml:space="preserve">aństwo </w:t>
      </w:r>
      <w:r w:rsid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>z nami kontaktować w następujący sposób:</w:t>
      </w:r>
    </w:p>
    <w:p w14:paraId="321450BC" w14:textId="77777777" w:rsidR="006261A9" w:rsidRPr="00F044F2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listownie na adres: Kuratorium Oświaty w Krakowie, ul. Szlak 73, 31-153 Kraków;</w:t>
      </w:r>
    </w:p>
    <w:p w14:paraId="5069F8B0" w14:textId="77777777" w:rsidR="006261A9" w:rsidRPr="00F044F2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poprzez ePUAP: KOKrakow/skrytka;</w:t>
      </w:r>
    </w:p>
    <w:p w14:paraId="0C766137" w14:textId="712E0551" w:rsidR="006261A9" w:rsidRPr="00F044F2" w:rsidRDefault="006261A9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poprzez e-mail: </w:t>
      </w:r>
      <w:hyperlink r:id="rId8" w:history="1">
        <w:r w:rsidR="00587156" w:rsidRPr="00F044F2">
          <w:rPr>
            <w:rStyle w:val="Hipercze"/>
            <w:rFonts w:ascii="Arial" w:hAnsi="Arial" w:cs="Arial"/>
            <w:sz w:val="22"/>
            <w:szCs w:val="22"/>
          </w:rPr>
          <w:t>kurator@kuratorium.krakow.pl</w:t>
        </w:r>
      </w:hyperlink>
      <w:r w:rsidRPr="00F044F2">
        <w:rPr>
          <w:rFonts w:ascii="Arial" w:hAnsi="Arial" w:cs="Arial"/>
          <w:sz w:val="22"/>
          <w:szCs w:val="22"/>
        </w:rPr>
        <w:t>;</w:t>
      </w:r>
    </w:p>
    <w:p w14:paraId="347C3653" w14:textId="4B58B740" w:rsidR="006261A9" w:rsidRPr="00F044F2" w:rsidRDefault="00B60C0E" w:rsidP="00820C96">
      <w:pPr>
        <w:pStyle w:val="Akapitzlist"/>
        <w:numPr>
          <w:ilvl w:val="0"/>
          <w:numId w:val="13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telefonicznie: </w:t>
      </w:r>
      <w:r w:rsidR="006261A9" w:rsidRPr="00F044F2">
        <w:rPr>
          <w:rFonts w:ascii="Arial" w:hAnsi="Arial" w:cs="Arial"/>
          <w:sz w:val="22"/>
          <w:szCs w:val="22"/>
        </w:rPr>
        <w:t>12 448 11 10</w:t>
      </w:r>
      <w:r w:rsidRPr="00F044F2">
        <w:rPr>
          <w:rFonts w:ascii="Arial" w:hAnsi="Arial" w:cs="Arial"/>
          <w:sz w:val="22"/>
          <w:szCs w:val="22"/>
        </w:rPr>
        <w:t xml:space="preserve">; fax: </w:t>
      </w:r>
      <w:r w:rsidR="006261A9" w:rsidRPr="00F044F2">
        <w:rPr>
          <w:rFonts w:ascii="Arial" w:hAnsi="Arial" w:cs="Arial"/>
          <w:sz w:val="22"/>
          <w:szCs w:val="22"/>
        </w:rPr>
        <w:t>12 448 11 62.</w:t>
      </w:r>
    </w:p>
    <w:p w14:paraId="1C3CE299" w14:textId="77777777" w:rsidR="006261A9" w:rsidRPr="00F044F2" w:rsidRDefault="006261A9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Inspektor ochrony danych:</w:t>
      </w:r>
    </w:p>
    <w:p w14:paraId="66CDD641" w14:textId="63F709AB" w:rsidR="006261A9" w:rsidRPr="00F044F2" w:rsidRDefault="006261A9" w:rsidP="00C335FE">
      <w:pPr>
        <w:spacing w:after="0" w:line="240" w:lineRule="auto"/>
        <w:ind w:left="170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F044F2">
        <w:rPr>
          <w:rFonts w:ascii="Arial" w:eastAsia="Times New Roman" w:hAnsi="Arial" w:cs="Arial"/>
          <w:sz w:val="22"/>
          <w:szCs w:val="22"/>
          <w:lang w:eastAsia="pl-PL"/>
        </w:rPr>
        <w:t xml:space="preserve">Wyznaczyliśmy inspektora ochrony danych. Jest to osoba, z którą mogą się Państwo kontaktować </w:t>
      </w:r>
      <w:r w:rsidR="004A0FD3" w:rsidRPr="00F044F2">
        <w:rPr>
          <w:rFonts w:ascii="Arial" w:eastAsia="Times New Roman" w:hAnsi="Arial" w:cs="Arial"/>
          <w:sz w:val="22"/>
          <w:szCs w:val="22"/>
          <w:lang w:eastAsia="pl-PL"/>
        </w:rPr>
        <w:br/>
      </w:r>
      <w:r w:rsidRPr="00F044F2">
        <w:rPr>
          <w:rFonts w:ascii="Arial" w:eastAsia="Times New Roman" w:hAnsi="Arial" w:cs="Arial"/>
          <w:sz w:val="22"/>
          <w:szCs w:val="22"/>
          <w:lang w:eastAsia="pl-PL"/>
        </w:rPr>
        <w:t xml:space="preserve">we wszystkich sprawach dotyczących przetwarzania danych osobowych oraz korzystania z praw związanych z przetwarzaniem danych. Z inspektorem ochrony danych mogą się Państwo kontaktować w następujący sposób: </w:t>
      </w:r>
    </w:p>
    <w:p w14:paraId="01A1712E" w14:textId="77777777" w:rsidR="006261A9" w:rsidRPr="00F044F2" w:rsidRDefault="006261A9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listownie na adres: Kuratorium Oświaty w Krakowie, ul. Szlak 73, 31-153 Kraków, </w:t>
      </w:r>
      <w:r w:rsidRPr="00F044F2">
        <w:rPr>
          <w:rFonts w:ascii="Arial" w:eastAsia="Times New Roman" w:hAnsi="Arial" w:cs="Arial"/>
          <w:sz w:val="22"/>
          <w:szCs w:val="22"/>
          <w:lang w:eastAsia="pl-PL"/>
        </w:rPr>
        <w:t>umieszczając dopisek „Do Inspektora Ochrony Danych”</w:t>
      </w:r>
      <w:r w:rsidRPr="00F044F2">
        <w:rPr>
          <w:rFonts w:ascii="Arial" w:hAnsi="Arial" w:cs="Arial"/>
          <w:sz w:val="22"/>
          <w:szCs w:val="22"/>
        </w:rPr>
        <w:t>;</w:t>
      </w:r>
    </w:p>
    <w:p w14:paraId="297FA4F7" w14:textId="77777777" w:rsidR="006261A9" w:rsidRPr="00F044F2" w:rsidRDefault="006261A9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poprzez e-mail: </w:t>
      </w:r>
      <w:hyperlink r:id="rId9" w:history="1">
        <w:r w:rsidRPr="00F044F2">
          <w:rPr>
            <w:rStyle w:val="Hipercze"/>
            <w:rFonts w:ascii="Arial" w:hAnsi="Arial" w:cs="Arial"/>
            <w:sz w:val="22"/>
            <w:szCs w:val="22"/>
          </w:rPr>
          <w:t>iod@kuratorium.krakow.pl</w:t>
        </w:r>
      </w:hyperlink>
      <w:r w:rsidRPr="00F044F2">
        <w:rPr>
          <w:rFonts w:ascii="Arial" w:hAnsi="Arial" w:cs="Arial"/>
          <w:sz w:val="22"/>
          <w:szCs w:val="22"/>
        </w:rPr>
        <w:t>;</w:t>
      </w:r>
    </w:p>
    <w:p w14:paraId="20E85480" w14:textId="3BFBAA37" w:rsidR="006261A9" w:rsidRPr="00F044F2" w:rsidRDefault="00B60C0E" w:rsidP="00820C96">
      <w:pPr>
        <w:pStyle w:val="Akapitzlist"/>
        <w:numPr>
          <w:ilvl w:val="0"/>
          <w:numId w:val="12"/>
        </w:numPr>
        <w:spacing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telefonicznie: </w:t>
      </w:r>
      <w:r w:rsidR="006261A9" w:rsidRPr="00F044F2">
        <w:rPr>
          <w:rFonts w:ascii="Arial" w:hAnsi="Arial" w:cs="Arial"/>
          <w:sz w:val="22"/>
          <w:szCs w:val="22"/>
        </w:rPr>
        <w:t>12 448 11 65.</w:t>
      </w:r>
    </w:p>
    <w:p w14:paraId="1BB274F4" w14:textId="77777777" w:rsidR="009076E7" w:rsidRPr="00F044F2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Cel i podstawy przetwarzania:</w:t>
      </w:r>
    </w:p>
    <w:p w14:paraId="79995550" w14:textId="173ADDB0" w:rsidR="009076E7" w:rsidRPr="00F044F2" w:rsidRDefault="009076E7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Będziemy przetwarzać Państwa dane w celu </w:t>
      </w:r>
      <w:r w:rsidR="00DA1B30" w:rsidRPr="00F044F2">
        <w:rPr>
          <w:rFonts w:ascii="Arial" w:hAnsi="Arial" w:cs="Arial"/>
          <w:sz w:val="22"/>
          <w:szCs w:val="22"/>
        </w:rPr>
        <w:t>uwierzytelnienia dokumentu przeznaczonego</w:t>
      </w:r>
      <w:r w:rsidR="00820C96" w:rsidRPr="00F044F2">
        <w:rPr>
          <w:rFonts w:ascii="Arial" w:hAnsi="Arial" w:cs="Arial"/>
          <w:sz w:val="22"/>
          <w:szCs w:val="22"/>
        </w:rPr>
        <w:t xml:space="preserve"> do obrotu prawnego z zagranicą</w:t>
      </w:r>
      <w:r w:rsidRPr="00F044F2">
        <w:rPr>
          <w:rFonts w:ascii="Arial" w:hAnsi="Arial" w:cs="Arial"/>
          <w:sz w:val="22"/>
          <w:szCs w:val="22"/>
        </w:rPr>
        <w:t xml:space="preserve">. Podstawą prawną ich przetwarzania jest zgodnie z art. 6 ust. 1 lit. a) RODO Państwa zgoda wyrażona poprzez złożenie wniosku o podjęcie postępowania oraz zgodnie z art. 6 ust. 1 lit. c) RODO wypełnienie obowiązku prawnego ciążącego na administratorze wynikającego </w:t>
      </w:r>
      <w:r w:rsid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>z następujących przepisów prawa:</w:t>
      </w:r>
    </w:p>
    <w:p w14:paraId="618210E7" w14:textId="7C83381F" w:rsidR="00820C96" w:rsidRPr="00F044F2" w:rsidRDefault="00820C96" w:rsidP="000E6950">
      <w:pPr>
        <w:pStyle w:val="Akapitzlist"/>
        <w:numPr>
          <w:ilvl w:val="0"/>
          <w:numId w:val="23"/>
        </w:numPr>
        <w:spacing w:before="60"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Konwencja znosząca wymóg legalizacji zagranicznych dokumentów urzędowych, sporządzona w Hadze dnia 5 października 1961 r. (Dz. U. z 2005 r. Nr 112, poz. 938);</w:t>
      </w:r>
    </w:p>
    <w:p w14:paraId="55CF6A73" w14:textId="5F6B2352" w:rsidR="00820C96" w:rsidRPr="00F044F2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Ustawa z dnia 7 września 1991 r. o systemie oświaty (t.j. Dz. U. z 2024 r. poz. 750);</w:t>
      </w:r>
    </w:p>
    <w:p w14:paraId="11339346" w14:textId="568D2E1C" w:rsidR="00820C96" w:rsidRPr="00F044F2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Rozporządzenie Ministra Edukacji i Nauki z dnia 7 czerwca 2023 r. w sprawie świadectw, dyplomów państwowych i innych druków (Dz. U. poz. 1120 z późn. zm.);</w:t>
      </w:r>
    </w:p>
    <w:p w14:paraId="02A5A193" w14:textId="50822E42" w:rsidR="00820C96" w:rsidRPr="00F044F2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Ustawa z dnia 16 listopada 2006 r. o opłacie skarbowej (t.j. Dz. U. z 2023 r. poz. 2111);</w:t>
      </w:r>
    </w:p>
    <w:p w14:paraId="273C753A" w14:textId="22EE95FA" w:rsidR="00820C96" w:rsidRPr="00F044F2" w:rsidRDefault="00820C96" w:rsidP="000E6950">
      <w:pPr>
        <w:pStyle w:val="Akapitzlist"/>
        <w:numPr>
          <w:ilvl w:val="0"/>
          <w:numId w:val="23"/>
        </w:numPr>
        <w:spacing w:before="6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Ustawa z dnia 14 czerwca 1960 r. Kodeks postępowania administracyjnego (</w:t>
      </w:r>
      <w:r w:rsidR="00F044F2">
        <w:rPr>
          <w:rFonts w:ascii="Arial" w:hAnsi="Arial" w:cs="Arial"/>
          <w:sz w:val="22"/>
          <w:szCs w:val="22"/>
        </w:rPr>
        <w:t>t.j. Dz. U. z 2024 r.</w:t>
      </w:r>
      <w:r w:rsid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>poz. 572);</w:t>
      </w:r>
    </w:p>
    <w:p w14:paraId="1329F2DE" w14:textId="38470857" w:rsidR="00C97565" w:rsidRPr="00F044F2" w:rsidRDefault="009076E7" w:rsidP="000E6950">
      <w:pPr>
        <w:pStyle w:val="Akapitzlist"/>
        <w:numPr>
          <w:ilvl w:val="0"/>
          <w:numId w:val="23"/>
        </w:numPr>
        <w:spacing w:before="60" w:after="0" w:line="240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rozporządzenie Prezesa Rady Ministrów z dnia 18 stycznia 2011 r. w sprawie instrukcji kancelaryjnej, jednolitych wykazów akt oraz instrukcji w sprawie organizacji i zakresu działania archiwów zakładowych (Dz. U. z 2011 r. nr 14, poz. 67 </w:t>
      </w:r>
      <w:r w:rsidR="00CE1439" w:rsidRPr="00F044F2">
        <w:rPr>
          <w:rFonts w:ascii="Arial" w:hAnsi="Arial" w:cs="Arial"/>
          <w:sz w:val="22"/>
          <w:szCs w:val="22"/>
        </w:rPr>
        <w:t xml:space="preserve">z późn. </w:t>
      </w:r>
      <w:r w:rsidRPr="00F044F2">
        <w:rPr>
          <w:rFonts w:ascii="Arial" w:hAnsi="Arial" w:cs="Arial"/>
          <w:sz w:val="22"/>
          <w:szCs w:val="22"/>
        </w:rPr>
        <w:t>zm.)</w:t>
      </w:r>
      <w:r w:rsidR="00C335FE" w:rsidRPr="00F044F2">
        <w:rPr>
          <w:rFonts w:ascii="Arial" w:hAnsi="Arial" w:cs="Arial"/>
          <w:sz w:val="22"/>
          <w:szCs w:val="22"/>
        </w:rPr>
        <w:t>.</w:t>
      </w:r>
    </w:p>
    <w:p w14:paraId="7792AC92" w14:textId="77777777" w:rsidR="009076E7" w:rsidRPr="00F044F2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Odbiorcy danych osobowych:</w:t>
      </w:r>
    </w:p>
    <w:p w14:paraId="1A81D991" w14:textId="6C88FE9A" w:rsidR="009076E7" w:rsidRPr="00F044F2" w:rsidRDefault="009076E7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Państwa dane osobowe będą udostępniane podmiotom uprawnionym do ich otrzymania zgodnie</w:t>
      </w:r>
      <w:r w:rsidR="00DA1B30" w:rsidRPr="00F044F2">
        <w:rPr>
          <w:rFonts w:ascii="Arial" w:hAnsi="Arial" w:cs="Arial"/>
          <w:sz w:val="22"/>
          <w:szCs w:val="22"/>
        </w:rPr>
        <w:t xml:space="preserve"> </w:t>
      </w:r>
      <w:r w:rsidR="00DA1B30" w:rsidRP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>z właściwością, na podstawie</w:t>
      </w:r>
      <w:r w:rsidR="003420FF" w:rsidRPr="00F044F2">
        <w:rPr>
          <w:rFonts w:ascii="Arial" w:hAnsi="Arial" w:cs="Arial"/>
          <w:sz w:val="22"/>
          <w:szCs w:val="22"/>
        </w:rPr>
        <w:t xml:space="preserve"> przepisów obowiązującego prawa</w:t>
      </w:r>
      <w:r w:rsidRPr="00F044F2">
        <w:rPr>
          <w:rFonts w:ascii="Arial" w:hAnsi="Arial" w:cs="Arial"/>
          <w:sz w:val="22"/>
          <w:szCs w:val="22"/>
        </w:rPr>
        <w:t>. Ponadto o</w:t>
      </w:r>
      <w:r w:rsidRPr="00F044F2">
        <w:rPr>
          <w:rStyle w:val="v1markedcontent"/>
          <w:rFonts w:ascii="Arial" w:hAnsi="Arial" w:cs="Arial"/>
          <w:sz w:val="22"/>
          <w:szCs w:val="22"/>
        </w:rPr>
        <w:t>dbiorcami Państwa danych osobowych mogą być podmioty uprawnione do obsługi doręczeń oraz podmioty, z którymi administrator zawarł umowę na świadczenie usług serwisowych dla użytkowanych u administratora systemów informatycznych, a także innych niezbędnych usług.</w:t>
      </w:r>
    </w:p>
    <w:p w14:paraId="6D148ED6" w14:textId="77777777" w:rsidR="00257031" w:rsidRPr="00F044F2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Okres przechowywania danych:</w:t>
      </w:r>
    </w:p>
    <w:p w14:paraId="48B88DF2" w14:textId="315C956F" w:rsidR="007F7F9C" w:rsidRPr="00F044F2" w:rsidRDefault="007F7F9C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Będziemy przechowywać Państwa dane osobowe przez okres </w:t>
      </w:r>
      <w:r w:rsidR="00CC075F" w:rsidRPr="00F044F2">
        <w:rPr>
          <w:rFonts w:ascii="Arial" w:hAnsi="Arial" w:cs="Arial"/>
          <w:sz w:val="22"/>
          <w:szCs w:val="22"/>
        </w:rPr>
        <w:t>5</w:t>
      </w:r>
      <w:r w:rsidRPr="00F044F2">
        <w:rPr>
          <w:rFonts w:ascii="Arial" w:hAnsi="Arial" w:cs="Arial"/>
          <w:sz w:val="22"/>
          <w:szCs w:val="22"/>
        </w:rPr>
        <w:t xml:space="preserve"> lat (od 1 stycznia następnego roku </w:t>
      </w:r>
      <w:r w:rsidR="00CB034B" w:rsidRP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 xml:space="preserve">po </w:t>
      </w:r>
      <w:r w:rsidR="00C930EB" w:rsidRPr="00F044F2">
        <w:rPr>
          <w:rFonts w:ascii="Arial" w:hAnsi="Arial" w:cs="Arial"/>
          <w:sz w:val="22"/>
          <w:szCs w:val="22"/>
        </w:rPr>
        <w:t>ostatecznym załatwieniu sprawy)</w:t>
      </w:r>
      <w:r w:rsidRPr="00F044F2">
        <w:rPr>
          <w:rFonts w:ascii="Arial" w:hAnsi="Arial" w:cs="Arial"/>
          <w:sz w:val="22"/>
          <w:szCs w:val="22"/>
        </w:rPr>
        <w:t>.</w:t>
      </w:r>
    </w:p>
    <w:p w14:paraId="5B2CADAE" w14:textId="77777777" w:rsidR="009076E7" w:rsidRPr="00F044F2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Prawa osób, których dane dotyczą</w:t>
      </w:r>
      <w:r w:rsidR="009076E7" w:rsidRPr="00F044F2">
        <w:rPr>
          <w:rFonts w:ascii="Arial" w:hAnsi="Arial" w:cs="Arial"/>
          <w:b/>
          <w:sz w:val="22"/>
          <w:szCs w:val="22"/>
        </w:rPr>
        <w:t>:</w:t>
      </w:r>
    </w:p>
    <w:p w14:paraId="58CEA9FB" w14:textId="4E12E562" w:rsidR="009076E7" w:rsidRDefault="009076E7" w:rsidP="00C335FE">
      <w:pPr>
        <w:pStyle w:val="Akapitzlist"/>
        <w:spacing w:before="60" w:after="0" w:line="240" w:lineRule="auto"/>
        <w:ind w:left="227"/>
        <w:jc w:val="both"/>
        <w:rPr>
          <w:rStyle w:val="v1markedcontent"/>
          <w:rFonts w:ascii="Arial" w:hAnsi="Arial" w:cs="Arial"/>
          <w:sz w:val="22"/>
          <w:szCs w:val="22"/>
        </w:rPr>
      </w:pPr>
      <w:r w:rsidRPr="00F044F2">
        <w:rPr>
          <w:rStyle w:val="v1markedcontent"/>
          <w:rFonts w:ascii="Arial" w:hAnsi="Arial" w:cs="Arial"/>
          <w:sz w:val="22"/>
          <w:szCs w:val="22"/>
        </w:rPr>
        <w:t xml:space="preserve">Zgodnie z przepisami o ochronie danych osobowych przysługują Pani/u prawo żądania dostępu </w:t>
      </w:r>
      <w:r w:rsidR="00F044F2">
        <w:rPr>
          <w:rStyle w:val="v1markedcontent"/>
          <w:rFonts w:ascii="Arial" w:hAnsi="Arial" w:cs="Arial"/>
          <w:sz w:val="22"/>
          <w:szCs w:val="22"/>
        </w:rPr>
        <w:br/>
      </w:r>
      <w:r w:rsidRPr="00F044F2">
        <w:rPr>
          <w:rStyle w:val="v1markedcontent"/>
          <w:rFonts w:ascii="Arial" w:hAnsi="Arial" w:cs="Arial"/>
          <w:sz w:val="22"/>
          <w:szCs w:val="22"/>
        </w:rPr>
        <w:t xml:space="preserve">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</w:t>
      </w:r>
      <w:r w:rsidR="00F044F2">
        <w:rPr>
          <w:rStyle w:val="v1markedcontent"/>
          <w:rFonts w:ascii="Arial" w:hAnsi="Arial" w:cs="Arial"/>
          <w:sz w:val="22"/>
          <w:szCs w:val="22"/>
        </w:rPr>
        <w:br/>
      </w:r>
      <w:r w:rsidRPr="00F044F2">
        <w:rPr>
          <w:rStyle w:val="v1markedcontent"/>
          <w:rFonts w:ascii="Arial" w:hAnsi="Arial" w:cs="Arial"/>
          <w:sz w:val="22"/>
          <w:szCs w:val="22"/>
        </w:rPr>
        <w:t>do wywiązania się przez Administratora z obowiązku prawnego i nie występują inne nadrzędne prawne podstawy przetwarzania.</w:t>
      </w:r>
    </w:p>
    <w:p w14:paraId="45F6BEB6" w14:textId="77777777" w:rsidR="00F044F2" w:rsidRPr="00F044F2" w:rsidRDefault="00F044F2" w:rsidP="00C335FE">
      <w:pPr>
        <w:pStyle w:val="Akapitzlist"/>
        <w:spacing w:before="60" w:after="0" w:line="240" w:lineRule="auto"/>
        <w:ind w:left="227"/>
        <w:jc w:val="both"/>
        <w:rPr>
          <w:rStyle w:val="v1markedcontent"/>
          <w:rFonts w:ascii="Arial" w:hAnsi="Arial" w:cs="Arial"/>
          <w:sz w:val="22"/>
          <w:szCs w:val="22"/>
        </w:rPr>
      </w:pPr>
    </w:p>
    <w:p w14:paraId="27A16F2E" w14:textId="1104E967" w:rsidR="00257031" w:rsidRPr="00F044F2" w:rsidRDefault="00257031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lastRenderedPageBreak/>
        <w:t>Prawo cofnięcia zgody:</w:t>
      </w:r>
    </w:p>
    <w:p w14:paraId="773304BC" w14:textId="5F5A1000" w:rsidR="004B4C82" w:rsidRPr="00F044F2" w:rsidRDefault="004B4C82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W zakresie, w jakim Państwa dane są przetwarzane na podstawie zgody</w:t>
      </w:r>
      <w:r w:rsidR="00CB034B" w:rsidRPr="00F044F2">
        <w:rPr>
          <w:rFonts w:ascii="Arial" w:hAnsi="Arial" w:cs="Arial"/>
          <w:sz w:val="22"/>
          <w:szCs w:val="22"/>
        </w:rPr>
        <w:t>,</w:t>
      </w:r>
      <w:r w:rsidRPr="00F044F2">
        <w:rPr>
          <w:rFonts w:ascii="Arial" w:hAnsi="Arial" w:cs="Arial"/>
          <w:sz w:val="22"/>
          <w:szCs w:val="22"/>
        </w:rPr>
        <w:t xml:space="preserve"> posiadają Państwo prawo wycofania zgody na przetwarzanie danych w dowolnym momencie. Wycofanie zgody nie ma wpływu na zgodność z prawem przetwarzania, którego dokonano na podstawie Państwa zgody przed jej wycofaniem. Zgodę mogą Państwo wycofać poprzez wysłanie oświadczenia o wycofaniu zgody listownie na nasz adres korespondencyjny, bądź e-mail.</w:t>
      </w:r>
    </w:p>
    <w:p w14:paraId="29441D0C" w14:textId="77777777" w:rsidR="00C335FE" w:rsidRPr="00F044F2" w:rsidRDefault="009076E7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F044F2">
        <w:rPr>
          <w:rStyle w:val="Pogrubienie"/>
          <w:rFonts w:ascii="Arial" w:hAnsi="Arial" w:cs="Arial"/>
          <w:sz w:val="22"/>
          <w:szCs w:val="22"/>
        </w:rPr>
        <w:t>Prawo do wniesienia skargi do Prezesa Urzędu Ochrony Danych Osobowych:</w:t>
      </w:r>
    </w:p>
    <w:p w14:paraId="00BC40D0" w14:textId="25871054" w:rsidR="00C335FE" w:rsidRPr="00F75DB6" w:rsidRDefault="00C335FE" w:rsidP="00F75DB6">
      <w:pPr>
        <w:jc w:val="both"/>
      </w:pPr>
      <w:r w:rsidRPr="00F044F2">
        <w:rPr>
          <w:rFonts w:ascii="Arial" w:hAnsi="Arial" w:cs="Arial"/>
          <w:sz w:val="22"/>
          <w:szCs w:val="22"/>
        </w:rPr>
        <w:t xml:space="preserve">Gdy uzna Pan/i, iż przetwarzanie danych osobowych narusza przepisy o ochronie danych osobowych przysługuje prawo wniesienia skargi na realizowane przez Administratora przetwarzanie do: </w:t>
      </w:r>
      <w:r w:rsidRPr="00F044F2">
        <w:rPr>
          <w:rStyle w:val="Uwydatnienie"/>
          <w:rFonts w:ascii="Arial" w:hAnsi="Arial" w:cs="Arial"/>
          <w:sz w:val="22"/>
          <w:szCs w:val="22"/>
        </w:rPr>
        <w:t xml:space="preserve">Biuro Urzędu Ochrony Danych Osobowych, </w:t>
      </w:r>
      <w:r w:rsidR="00F75DB6" w:rsidRPr="005E6484">
        <w:rPr>
          <w:rFonts w:ascii="Arial" w:hAnsi="Arial" w:cs="Arial"/>
          <w:i/>
          <w:sz w:val="22"/>
          <w:szCs w:val="22"/>
        </w:rPr>
        <w:t>ul. Stanisława Moniuszki 1A, 00-014 Warszawa</w:t>
      </w:r>
      <w:r w:rsidR="00F75DB6" w:rsidRPr="003463FB">
        <w:rPr>
          <w:rStyle w:val="Uwydatnienie"/>
          <w:rFonts w:ascii="Arial" w:hAnsi="Arial" w:cs="Arial"/>
          <w:sz w:val="22"/>
          <w:szCs w:val="22"/>
        </w:rPr>
        <w:t>, tel. 22 531 03 00, fax. 22</w:t>
      </w:r>
      <w:r w:rsidR="00F75DB6">
        <w:rPr>
          <w:rStyle w:val="Uwydatnienie"/>
          <w:rFonts w:ascii="Arial" w:hAnsi="Arial" w:cs="Arial"/>
          <w:sz w:val="22"/>
          <w:szCs w:val="22"/>
        </w:rPr>
        <w:t> 243 05 69</w:t>
      </w:r>
      <w:r w:rsidRPr="00F75DB6">
        <w:rPr>
          <w:rStyle w:val="Uwydatnienie"/>
          <w:rFonts w:ascii="Arial" w:hAnsi="Arial" w:cs="Arial"/>
          <w:sz w:val="22"/>
          <w:szCs w:val="22"/>
        </w:rPr>
        <w:t xml:space="preserve">, email: </w:t>
      </w:r>
      <w:hyperlink r:id="rId10" w:history="1">
        <w:r w:rsidRPr="00F75DB6">
          <w:rPr>
            <w:rStyle w:val="Uwydatnienie"/>
            <w:rFonts w:ascii="Arial" w:hAnsi="Arial" w:cs="Arial"/>
            <w:color w:val="0000FF"/>
            <w:sz w:val="22"/>
            <w:szCs w:val="22"/>
            <w:u w:val="single"/>
          </w:rPr>
          <w:t>kancelaria@uodo.gov.pl</w:t>
        </w:r>
      </w:hyperlink>
      <w:r w:rsidRPr="00F75DB6">
        <w:rPr>
          <w:rFonts w:ascii="Arial" w:hAnsi="Arial" w:cs="Arial"/>
          <w:sz w:val="22"/>
          <w:szCs w:val="22"/>
        </w:rPr>
        <w:t>.</w:t>
      </w:r>
    </w:p>
    <w:p w14:paraId="3D725222" w14:textId="77777777" w:rsidR="00C335FE" w:rsidRPr="00F044F2" w:rsidRDefault="00C335FE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b/>
          <w:sz w:val="22"/>
          <w:szCs w:val="22"/>
        </w:rPr>
        <w:t>Informacje o wymogu podania danych:</w:t>
      </w:r>
    </w:p>
    <w:p w14:paraId="65C5B7FE" w14:textId="1C35EFFD" w:rsidR="00C335FE" w:rsidRPr="00F044F2" w:rsidRDefault="00C335FE" w:rsidP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 xml:space="preserve">Podanie przez Państwo danych osobowych jest dobrowolne, ale jest warunkiem niezbędnym </w:t>
      </w:r>
      <w:r w:rsidR="00F044F2">
        <w:rPr>
          <w:rFonts w:ascii="Arial" w:hAnsi="Arial" w:cs="Arial"/>
          <w:sz w:val="22"/>
          <w:szCs w:val="22"/>
        </w:rPr>
        <w:br/>
      </w:r>
      <w:r w:rsidRPr="00F044F2">
        <w:rPr>
          <w:rFonts w:ascii="Arial" w:hAnsi="Arial" w:cs="Arial"/>
          <w:sz w:val="22"/>
          <w:szCs w:val="22"/>
        </w:rPr>
        <w:t xml:space="preserve">do rozpatrzenia wniosku o </w:t>
      </w:r>
      <w:r w:rsidR="00DA1B30" w:rsidRPr="00F044F2">
        <w:rPr>
          <w:rFonts w:ascii="Arial" w:hAnsi="Arial" w:cs="Arial"/>
          <w:sz w:val="22"/>
          <w:szCs w:val="22"/>
        </w:rPr>
        <w:t>uwierzytelnienie dokumentu przeznaczonego</w:t>
      </w:r>
      <w:r w:rsidR="00CE1439" w:rsidRPr="00F044F2">
        <w:rPr>
          <w:rFonts w:ascii="Arial" w:hAnsi="Arial" w:cs="Arial"/>
          <w:sz w:val="22"/>
          <w:szCs w:val="22"/>
        </w:rPr>
        <w:t xml:space="preserve"> do obrotu prawnego </w:t>
      </w:r>
      <w:r w:rsidR="00F044F2">
        <w:rPr>
          <w:rFonts w:ascii="Arial" w:hAnsi="Arial" w:cs="Arial"/>
          <w:sz w:val="22"/>
          <w:szCs w:val="22"/>
        </w:rPr>
        <w:br/>
      </w:r>
      <w:r w:rsidR="00CE1439" w:rsidRPr="00F044F2">
        <w:rPr>
          <w:rFonts w:ascii="Arial" w:hAnsi="Arial" w:cs="Arial"/>
          <w:sz w:val="22"/>
          <w:szCs w:val="22"/>
        </w:rPr>
        <w:t>z zagranicą</w:t>
      </w:r>
      <w:r w:rsidRPr="00F044F2">
        <w:rPr>
          <w:rFonts w:ascii="Arial" w:hAnsi="Arial" w:cs="Arial"/>
          <w:sz w:val="22"/>
          <w:szCs w:val="22"/>
        </w:rPr>
        <w:t>.</w:t>
      </w:r>
    </w:p>
    <w:p w14:paraId="00909D16" w14:textId="77777777" w:rsidR="00C335FE" w:rsidRPr="00F044F2" w:rsidRDefault="00C335FE" w:rsidP="00C335FE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F044F2">
        <w:rPr>
          <w:rStyle w:val="Pogrubienie"/>
          <w:rFonts w:ascii="Arial" w:hAnsi="Arial" w:cs="Arial"/>
          <w:sz w:val="22"/>
          <w:szCs w:val="22"/>
        </w:rPr>
        <w:t>Informacja o zautomatyzowanym podejmowaniu decyzji, w tym profilowaniu:</w:t>
      </w:r>
    </w:p>
    <w:p w14:paraId="5C5EF704" w14:textId="27486043" w:rsidR="00C335FE" w:rsidRPr="00F044F2" w:rsidRDefault="00C335FE" w:rsidP="00C335FE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W oparciu o dane osobowe Administrator nie będzie podejmował zautomatyzowanych decyzji, w tym decyzji będących wynikiem profilowania.</w:t>
      </w:r>
    </w:p>
    <w:p w14:paraId="09DCB018" w14:textId="77777777" w:rsidR="00CE1439" w:rsidRPr="00F044F2" w:rsidRDefault="00C335FE" w:rsidP="00CE1439">
      <w:pPr>
        <w:pStyle w:val="Akapitzlist"/>
        <w:numPr>
          <w:ilvl w:val="0"/>
          <w:numId w:val="8"/>
        </w:numPr>
        <w:spacing w:before="60" w:after="0" w:line="240" w:lineRule="auto"/>
        <w:ind w:left="227" w:hanging="227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  <w:r w:rsidRPr="00F044F2">
        <w:rPr>
          <w:rStyle w:val="Pogrubienie"/>
          <w:rFonts w:ascii="Arial" w:hAnsi="Arial" w:cs="Arial"/>
          <w:sz w:val="22"/>
          <w:szCs w:val="22"/>
        </w:rPr>
        <w:t>Przekazywanie danych do państw trzecich:</w:t>
      </w:r>
    </w:p>
    <w:p w14:paraId="4F6FC02F" w14:textId="39764909" w:rsidR="00C335FE" w:rsidRPr="00F044F2" w:rsidRDefault="00C335FE" w:rsidP="00CE1439">
      <w:pPr>
        <w:pStyle w:val="Akapitzlist"/>
        <w:spacing w:before="60" w:after="0" w:line="240" w:lineRule="auto"/>
        <w:ind w:left="227"/>
        <w:jc w:val="both"/>
        <w:rPr>
          <w:rFonts w:ascii="Arial" w:hAnsi="Arial" w:cs="Arial"/>
          <w:b/>
          <w:sz w:val="22"/>
          <w:szCs w:val="22"/>
        </w:rPr>
      </w:pPr>
      <w:r w:rsidRPr="00F044F2">
        <w:rPr>
          <w:rFonts w:ascii="Arial" w:hAnsi="Arial" w:cs="Arial"/>
          <w:sz w:val="22"/>
          <w:szCs w:val="22"/>
        </w:rPr>
        <w:t>Państwa dane nie będą przekazywane do państwa trzeciego ani organizacji międzynarodowej.</w:t>
      </w:r>
    </w:p>
    <w:p w14:paraId="6B95EFBC" w14:textId="77777777" w:rsidR="00C335FE" w:rsidRPr="00F044F2" w:rsidRDefault="00C335FE">
      <w:pPr>
        <w:spacing w:after="0" w:line="240" w:lineRule="auto"/>
        <w:ind w:left="170"/>
        <w:jc w:val="both"/>
        <w:rPr>
          <w:rFonts w:ascii="Arial" w:hAnsi="Arial" w:cs="Arial"/>
          <w:sz w:val="22"/>
          <w:szCs w:val="22"/>
        </w:rPr>
      </w:pPr>
    </w:p>
    <w:sectPr w:rsidR="00C335FE" w:rsidRPr="00F044F2" w:rsidSect="004B4C82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98E31" w14:textId="77777777" w:rsidR="00F925F3" w:rsidRDefault="00F925F3" w:rsidP="00F30DFA">
      <w:pPr>
        <w:spacing w:after="0" w:line="240" w:lineRule="auto"/>
      </w:pPr>
      <w:r>
        <w:separator/>
      </w:r>
    </w:p>
  </w:endnote>
  <w:endnote w:type="continuationSeparator" w:id="0">
    <w:p w14:paraId="63DF2597" w14:textId="77777777" w:rsidR="00F925F3" w:rsidRDefault="00F925F3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75CF2" w14:textId="77777777" w:rsidR="00F925F3" w:rsidRDefault="00F925F3" w:rsidP="00F30DFA">
      <w:pPr>
        <w:spacing w:after="0" w:line="240" w:lineRule="auto"/>
      </w:pPr>
      <w:r>
        <w:separator/>
      </w:r>
    </w:p>
  </w:footnote>
  <w:footnote w:type="continuationSeparator" w:id="0">
    <w:p w14:paraId="318CD9C0" w14:textId="77777777" w:rsidR="00F925F3" w:rsidRDefault="00F925F3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AA2A944E"/>
    <w:lvl w:ilvl="0" w:tplc="E76217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502A4"/>
    <w:multiLevelType w:val="hybridMultilevel"/>
    <w:tmpl w:val="088AD868"/>
    <w:lvl w:ilvl="0" w:tplc="04150017">
      <w:start w:val="1"/>
      <w:numFmt w:val="lowerLetter"/>
      <w:lvlText w:val="%1)"/>
      <w:lvlJc w:val="left"/>
      <w:pPr>
        <w:ind w:left="947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300E64"/>
    <w:multiLevelType w:val="hybridMultilevel"/>
    <w:tmpl w:val="676E61C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"/>
  </w:num>
  <w:num w:numId="4">
    <w:abstractNumId w:val="16"/>
  </w:num>
  <w:num w:numId="5">
    <w:abstractNumId w:val="13"/>
  </w:num>
  <w:num w:numId="6">
    <w:abstractNumId w:val="22"/>
  </w:num>
  <w:num w:numId="7">
    <w:abstractNumId w:val="0"/>
  </w:num>
  <w:num w:numId="8">
    <w:abstractNumId w:val="6"/>
  </w:num>
  <w:num w:numId="9">
    <w:abstractNumId w:val="14"/>
  </w:num>
  <w:num w:numId="10">
    <w:abstractNumId w:val="18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  <w:num w:numId="17">
    <w:abstractNumId w:val="15"/>
  </w:num>
  <w:num w:numId="18">
    <w:abstractNumId w:val="12"/>
  </w:num>
  <w:num w:numId="19">
    <w:abstractNumId w:val="20"/>
  </w:num>
  <w:num w:numId="20">
    <w:abstractNumId w:val="4"/>
  </w:num>
  <w:num w:numId="21">
    <w:abstractNumId w:val="8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9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339BF"/>
    <w:rsid w:val="00041EAA"/>
    <w:rsid w:val="00042773"/>
    <w:rsid w:val="00080A4A"/>
    <w:rsid w:val="000E2A1C"/>
    <w:rsid w:val="000E5C44"/>
    <w:rsid w:val="000E6950"/>
    <w:rsid w:val="000F4C0B"/>
    <w:rsid w:val="00125DF9"/>
    <w:rsid w:val="001265ED"/>
    <w:rsid w:val="00127C9E"/>
    <w:rsid w:val="00140A42"/>
    <w:rsid w:val="00156316"/>
    <w:rsid w:val="00161625"/>
    <w:rsid w:val="00163A9F"/>
    <w:rsid w:val="0017247D"/>
    <w:rsid w:val="00177B49"/>
    <w:rsid w:val="00181CBE"/>
    <w:rsid w:val="001947BF"/>
    <w:rsid w:val="001976CC"/>
    <w:rsid w:val="001A3CEF"/>
    <w:rsid w:val="001C2FD6"/>
    <w:rsid w:val="001E276E"/>
    <w:rsid w:val="001E5207"/>
    <w:rsid w:val="001F3B93"/>
    <w:rsid w:val="001F7F96"/>
    <w:rsid w:val="00203015"/>
    <w:rsid w:val="00216D82"/>
    <w:rsid w:val="00235203"/>
    <w:rsid w:val="00241572"/>
    <w:rsid w:val="00242052"/>
    <w:rsid w:val="00244449"/>
    <w:rsid w:val="0025150C"/>
    <w:rsid w:val="0025171B"/>
    <w:rsid w:val="00257031"/>
    <w:rsid w:val="00265D37"/>
    <w:rsid w:val="00277B18"/>
    <w:rsid w:val="0028283B"/>
    <w:rsid w:val="00285272"/>
    <w:rsid w:val="0029616D"/>
    <w:rsid w:val="002B6A64"/>
    <w:rsid w:val="002D7AE3"/>
    <w:rsid w:val="002F2AD4"/>
    <w:rsid w:val="002F40D7"/>
    <w:rsid w:val="00314761"/>
    <w:rsid w:val="00322E5A"/>
    <w:rsid w:val="003420FF"/>
    <w:rsid w:val="00366E39"/>
    <w:rsid w:val="003700E2"/>
    <w:rsid w:val="003729DA"/>
    <w:rsid w:val="00383640"/>
    <w:rsid w:val="00384C44"/>
    <w:rsid w:val="003A6817"/>
    <w:rsid w:val="003B482B"/>
    <w:rsid w:val="003B7FBA"/>
    <w:rsid w:val="003C25A0"/>
    <w:rsid w:val="003C32EC"/>
    <w:rsid w:val="003C486C"/>
    <w:rsid w:val="003E2ED5"/>
    <w:rsid w:val="004051A3"/>
    <w:rsid w:val="00414360"/>
    <w:rsid w:val="0042684E"/>
    <w:rsid w:val="0046469F"/>
    <w:rsid w:val="00473CDC"/>
    <w:rsid w:val="004A0FD3"/>
    <w:rsid w:val="004B4C82"/>
    <w:rsid w:val="004C18DA"/>
    <w:rsid w:val="004D173B"/>
    <w:rsid w:val="004E1B41"/>
    <w:rsid w:val="0050175C"/>
    <w:rsid w:val="005075C3"/>
    <w:rsid w:val="00534274"/>
    <w:rsid w:val="00554677"/>
    <w:rsid w:val="00555F2C"/>
    <w:rsid w:val="005642A6"/>
    <w:rsid w:val="00572963"/>
    <w:rsid w:val="0057432D"/>
    <w:rsid w:val="00584CC6"/>
    <w:rsid w:val="00586F1A"/>
    <w:rsid w:val="00587156"/>
    <w:rsid w:val="005C4C89"/>
    <w:rsid w:val="00623314"/>
    <w:rsid w:val="006261A9"/>
    <w:rsid w:val="006411DA"/>
    <w:rsid w:val="00643678"/>
    <w:rsid w:val="00663C2D"/>
    <w:rsid w:val="006739C9"/>
    <w:rsid w:val="00676416"/>
    <w:rsid w:val="00677EFF"/>
    <w:rsid w:val="006B76CA"/>
    <w:rsid w:val="006D4834"/>
    <w:rsid w:val="006D677F"/>
    <w:rsid w:val="006E0DE8"/>
    <w:rsid w:val="006F525F"/>
    <w:rsid w:val="00700EF1"/>
    <w:rsid w:val="00701FD0"/>
    <w:rsid w:val="007211D2"/>
    <w:rsid w:val="007405D0"/>
    <w:rsid w:val="00746F2F"/>
    <w:rsid w:val="00763DC2"/>
    <w:rsid w:val="00764087"/>
    <w:rsid w:val="0077156C"/>
    <w:rsid w:val="00774228"/>
    <w:rsid w:val="0077579F"/>
    <w:rsid w:val="007826C7"/>
    <w:rsid w:val="007B04DF"/>
    <w:rsid w:val="007B75EA"/>
    <w:rsid w:val="007C0454"/>
    <w:rsid w:val="007E1F87"/>
    <w:rsid w:val="007F0901"/>
    <w:rsid w:val="007F7C52"/>
    <w:rsid w:val="007F7F9C"/>
    <w:rsid w:val="00820C96"/>
    <w:rsid w:val="00825D49"/>
    <w:rsid w:val="00837DA8"/>
    <w:rsid w:val="00840077"/>
    <w:rsid w:val="008443F4"/>
    <w:rsid w:val="00845BBC"/>
    <w:rsid w:val="0084776E"/>
    <w:rsid w:val="0085455F"/>
    <w:rsid w:val="0086316D"/>
    <w:rsid w:val="00864C67"/>
    <w:rsid w:val="00875BE3"/>
    <w:rsid w:val="008D639E"/>
    <w:rsid w:val="008E7C50"/>
    <w:rsid w:val="008F4E04"/>
    <w:rsid w:val="008F5837"/>
    <w:rsid w:val="009072B9"/>
    <w:rsid w:val="00907348"/>
    <w:rsid w:val="009076E7"/>
    <w:rsid w:val="00917B03"/>
    <w:rsid w:val="0093061E"/>
    <w:rsid w:val="00962C83"/>
    <w:rsid w:val="00966AC0"/>
    <w:rsid w:val="00967DB2"/>
    <w:rsid w:val="00991A4C"/>
    <w:rsid w:val="009922C8"/>
    <w:rsid w:val="009A115D"/>
    <w:rsid w:val="009A38A8"/>
    <w:rsid w:val="009A6AB8"/>
    <w:rsid w:val="009B2A27"/>
    <w:rsid w:val="009B332A"/>
    <w:rsid w:val="009B6B7D"/>
    <w:rsid w:val="009C2DEF"/>
    <w:rsid w:val="009D0E7C"/>
    <w:rsid w:val="009D4FD3"/>
    <w:rsid w:val="009E0B00"/>
    <w:rsid w:val="009E0CE7"/>
    <w:rsid w:val="00A121F7"/>
    <w:rsid w:val="00A17537"/>
    <w:rsid w:val="00A90090"/>
    <w:rsid w:val="00AA0624"/>
    <w:rsid w:val="00AC5A53"/>
    <w:rsid w:val="00AD3B2C"/>
    <w:rsid w:val="00AE62AF"/>
    <w:rsid w:val="00AF6DD6"/>
    <w:rsid w:val="00B60C0E"/>
    <w:rsid w:val="00B644DF"/>
    <w:rsid w:val="00B71C8A"/>
    <w:rsid w:val="00B73E98"/>
    <w:rsid w:val="00B85D34"/>
    <w:rsid w:val="00BB354C"/>
    <w:rsid w:val="00BB458F"/>
    <w:rsid w:val="00BF3957"/>
    <w:rsid w:val="00C335FE"/>
    <w:rsid w:val="00C5420E"/>
    <w:rsid w:val="00C930EB"/>
    <w:rsid w:val="00C97565"/>
    <w:rsid w:val="00CA0D95"/>
    <w:rsid w:val="00CA31CE"/>
    <w:rsid w:val="00CB034B"/>
    <w:rsid w:val="00CC075F"/>
    <w:rsid w:val="00CD377B"/>
    <w:rsid w:val="00CE1439"/>
    <w:rsid w:val="00CF22E4"/>
    <w:rsid w:val="00CF24D3"/>
    <w:rsid w:val="00CF706E"/>
    <w:rsid w:val="00D00A3D"/>
    <w:rsid w:val="00D10593"/>
    <w:rsid w:val="00D45551"/>
    <w:rsid w:val="00D50140"/>
    <w:rsid w:val="00D57654"/>
    <w:rsid w:val="00D7374F"/>
    <w:rsid w:val="00D81638"/>
    <w:rsid w:val="00D87AFA"/>
    <w:rsid w:val="00DA1B30"/>
    <w:rsid w:val="00DA26B0"/>
    <w:rsid w:val="00E045D4"/>
    <w:rsid w:val="00E1020E"/>
    <w:rsid w:val="00E137B0"/>
    <w:rsid w:val="00E17920"/>
    <w:rsid w:val="00E272AE"/>
    <w:rsid w:val="00E4703F"/>
    <w:rsid w:val="00E51BF3"/>
    <w:rsid w:val="00E61366"/>
    <w:rsid w:val="00E67F3D"/>
    <w:rsid w:val="00E821E8"/>
    <w:rsid w:val="00EB6007"/>
    <w:rsid w:val="00EF0936"/>
    <w:rsid w:val="00F044F2"/>
    <w:rsid w:val="00F30DFA"/>
    <w:rsid w:val="00F5268B"/>
    <w:rsid w:val="00F6436E"/>
    <w:rsid w:val="00F65B80"/>
    <w:rsid w:val="00F75DB6"/>
    <w:rsid w:val="00F8028D"/>
    <w:rsid w:val="00F82574"/>
    <w:rsid w:val="00F925F3"/>
    <w:rsid w:val="00F941D3"/>
    <w:rsid w:val="00F95B50"/>
    <w:rsid w:val="00FB42EF"/>
    <w:rsid w:val="00FE2A97"/>
    <w:rsid w:val="00FE4367"/>
    <w:rsid w:val="00FE6DDF"/>
    <w:rsid w:val="00FF1F28"/>
    <w:rsid w:val="00FF2660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E64A"/>
  <w15:docId w15:val="{026ABECD-3D6F-4C8D-968B-B491BFAF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156"/>
    <w:rPr>
      <w:color w:val="605E5C"/>
      <w:shd w:val="clear" w:color="auto" w:fill="E1DFDD"/>
    </w:rPr>
  </w:style>
  <w:style w:type="character" w:customStyle="1" w:styleId="v1markedcontent">
    <w:name w:val="v1markedcontent"/>
    <w:basedOn w:val="Domylnaczcionkaakapitu"/>
    <w:rsid w:val="009076E7"/>
  </w:style>
  <w:style w:type="character" w:styleId="Uwydatnienie">
    <w:name w:val="Emphasis"/>
    <w:basedOn w:val="Domylnaczcionkaakapitu"/>
    <w:uiPriority w:val="20"/>
    <w:qFormat/>
    <w:rsid w:val="00C335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0605-1F55-41B8-9A1D-4CBE198BC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Podkowa</dc:creator>
  <cp:lastModifiedBy>Marta Rogozińska-Owiak</cp:lastModifiedBy>
  <cp:revision>2</cp:revision>
  <cp:lastPrinted>2021-01-18T11:24:00Z</cp:lastPrinted>
  <dcterms:created xsi:type="dcterms:W3CDTF">2025-11-19T09:17:00Z</dcterms:created>
  <dcterms:modified xsi:type="dcterms:W3CDTF">2025-11-19T09:17:00Z</dcterms:modified>
</cp:coreProperties>
</file>