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19" w:rsidRPr="008C1D19" w:rsidRDefault="008C1D19" w:rsidP="008C1D19">
      <w:pPr>
        <w:rPr>
          <w:rFonts w:ascii="Arial" w:hAnsi="Arial" w:cs="Arial"/>
          <w:sz w:val="12"/>
          <w:szCs w:val="12"/>
        </w:rPr>
      </w:pPr>
      <w:r w:rsidRPr="008C1D19">
        <w:rPr>
          <w:rFonts w:ascii="Arial" w:hAnsi="Arial" w:cs="Arial"/>
          <w:sz w:val="12"/>
          <w:szCs w:val="12"/>
        </w:rPr>
        <w:t>Załącznik nr 5 do pisma WA-I.3146.</w:t>
      </w:r>
      <w:r w:rsidR="006D3933">
        <w:rPr>
          <w:rFonts w:ascii="Arial" w:hAnsi="Arial" w:cs="Arial"/>
          <w:sz w:val="12"/>
          <w:szCs w:val="12"/>
        </w:rPr>
        <w:t>5.248</w:t>
      </w:r>
      <w:r w:rsidRPr="008C1D19">
        <w:rPr>
          <w:rFonts w:ascii="Arial" w:hAnsi="Arial" w:cs="Arial"/>
          <w:sz w:val="12"/>
          <w:szCs w:val="12"/>
        </w:rPr>
        <w:t xml:space="preserve">.2024.KZ </w:t>
      </w:r>
    </w:p>
    <w:p w:rsidR="008C1D19" w:rsidRDefault="008C1D19" w:rsidP="008C1D19">
      <w:pPr>
        <w:rPr>
          <w:rFonts w:ascii="Arial" w:hAnsi="Arial" w:cs="Arial"/>
          <w:sz w:val="20"/>
          <w:szCs w:val="20"/>
        </w:rPr>
      </w:pPr>
    </w:p>
    <w:p w:rsidR="008C1D19" w:rsidRDefault="008C1D19" w:rsidP="008C1D19">
      <w:pPr>
        <w:rPr>
          <w:rFonts w:ascii="Arial" w:hAnsi="Arial" w:cs="Arial"/>
          <w:sz w:val="20"/>
          <w:szCs w:val="20"/>
        </w:rPr>
      </w:pPr>
    </w:p>
    <w:p w:rsidR="00595EBD" w:rsidRPr="008C1D19" w:rsidRDefault="0065494F" w:rsidP="00F20A92">
      <w:pPr>
        <w:jc w:val="center"/>
        <w:rPr>
          <w:rFonts w:ascii="Arial" w:hAnsi="Arial" w:cs="Arial"/>
          <w:sz w:val="18"/>
          <w:szCs w:val="18"/>
        </w:rPr>
      </w:pPr>
      <w:r w:rsidRPr="008C1D19">
        <w:rPr>
          <w:rFonts w:ascii="Arial" w:hAnsi="Arial" w:cs="Arial"/>
          <w:sz w:val="18"/>
          <w:szCs w:val="18"/>
        </w:rPr>
        <w:t xml:space="preserve">Informacja o liczbie uczniów </w:t>
      </w:r>
      <w:r w:rsidR="00164173" w:rsidRPr="008C1D19">
        <w:rPr>
          <w:rFonts w:ascii="Arial" w:hAnsi="Arial" w:cs="Arial"/>
          <w:sz w:val="18"/>
          <w:szCs w:val="18"/>
        </w:rPr>
        <w:t>będących obywatelami Ukrainy</w:t>
      </w:r>
      <w:r w:rsidRPr="008C1D19">
        <w:rPr>
          <w:rFonts w:ascii="Arial" w:hAnsi="Arial" w:cs="Arial"/>
          <w:sz w:val="18"/>
          <w:szCs w:val="18"/>
        </w:rPr>
        <w:t>, którzy</w:t>
      </w:r>
      <w:r w:rsidR="00D14CB7">
        <w:rPr>
          <w:rFonts w:ascii="Arial" w:hAnsi="Arial" w:cs="Arial"/>
          <w:sz w:val="18"/>
          <w:szCs w:val="18"/>
        </w:rPr>
        <w:t xml:space="preserve"> przybyli do Polski w związku z trwającym na terytorium Ukrainy konfliktem zbrojnym</w:t>
      </w:r>
      <w:r w:rsidR="00854885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="00D14CB7">
        <w:rPr>
          <w:rFonts w:ascii="Arial" w:hAnsi="Arial" w:cs="Arial"/>
          <w:sz w:val="18"/>
          <w:szCs w:val="18"/>
        </w:rPr>
        <w:t xml:space="preserve"> i</w:t>
      </w:r>
      <w:r w:rsidRPr="008C1D19">
        <w:rPr>
          <w:rFonts w:ascii="Arial" w:hAnsi="Arial" w:cs="Arial"/>
          <w:sz w:val="18"/>
          <w:szCs w:val="18"/>
        </w:rPr>
        <w:t xml:space="preserve"> skorzystali </w:t>
      </w:r>
      <w:r w:rsidR="00854885">
        <w:rPr>
          <w:rFonts w:ascii="Arial" w:hAnsi="Arial" w:cs="Arial"/>
          <w:sz w:val="18"/>
          <w:szCs w:val="18"/>
        </w:rPr>
        <w:br/>
      </w:r>
      <w:r w:rsidRPr="008C1D19">
        <w:rPr>
          <w:rFonts w:ascii="Arial" w:hAnsi="Arial" w:cs="Arial"/>
          <w:sz w:val="18"/>
          <w:szCs w:val="18"/>
        </w:rPr>
        <w:t>ze środków dotacji celowej przeznaczonej na wyposażenie szkół podstawowych w podręczniki, materiały edukacyjne i materiały ćwiczeniowe w 2024 r.</w:t>
      </w:r>
    </w:p>
    <w:p w:rsidR="0065494F" w:rsidRPr="008C1D19" w:rsidRDefault="0065494F">
      <w:pPr>
        <w:rPr>
          <w:rFonts w:ascii="Arial" w:hAnsi="Arial" w:cs="Arial"/>
          <w:sz w:val="18"/>
          <w:szCs w:val="18"/>
        </w:rPr>
      </w:pPr>
    </w:p>
    <w:p w:rsidR="00F20A92" w:rsidRPr="008C1D19" w:rsidRDefault="00F20A9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4274"/>
        <w:gridCol w:w="2368"/>
        <w:gridCol w:w="2615"/>
      </w:tblGrid>
      <w:tr w:rsidR="00DF4127" w:rsidRPr="008C1D19" w:rsidTr="005B2A51">
        <w:trPr>
          <w:trHeight w:val="472"/>
        </w:trPr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DF4127" w:rsidRPr="008C1D19" w:rsidRDefault="00DF4127" w:rsidP="005B2A51">
            <w:pPr>
              <w:ind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D19">
              <w:rPr>
                <w:rFonts w:ascii="Arial" w:hAnsi="Arial" w:cs="Arial"/>
                <w:sz w:val="18"/>
                <w:szCs w:val="18"/>
              </w:rPr>
              <w:t>JEDNOSTKA SAMORZĄDU TERYTORIALNEGO</w:t>
            </w:r>
          </w:p>
        </w:tc>
        <w:tc>
          <w:tcPr>
            <w:tcW w:w="4274" w:type="dxa"/>
            <w:vMerge w:val="restart"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D19">
              <w:rPr>
                <w:rFonts w:ascii="Arial" w:hAnsi="Arial" w:cs="Arial"/>
                <w:sz w:val="18"/>
                <w:szCs w:val="18"/>
              </w:rPr>
              <w:t>liczba uczniów, którzy skorzystali ze środków dotacji celowej przeznaczonej na zakup podręczników, materiałów edukacyjnych i ćwiczeniowych</w:t>
            </w:r>
          </w:p>
        </w:tc>
        <w:tc>
          <w:tcPr>
            <w:tcW w:w="4983" w:type="dxa"/>
            <w:gridSpan w:val="2"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D19">
              <w:rPr>
                <w:rFonts w:ascii="Arial" w:hAnsi="Arial" w:cs="Arial"/>
                <w:sz w:val="18"/>
                <w:szCs w:val="18"/>
              </w:rPr>
              <w:t>w tym :</w:t>
            </w:r>
          </w:p>
        </w:tc>
      </w:tr>
      <w:tr w:rsidR="00DF4127" w:rsidRPr="008C1D19" w:rsidTr="005B2A51">
        <w:trPr>
          <w:trHeight w:val="1394"/>
        </w:trPr>
        <w:tc>
          <w:tcPr>
            <w:tcW w:w="3118" w:type="dxa"/>
            <w:vMerge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D19">
              <w:rPr>
                <w:rFonts w:ascii="Arial" w:hAnsi="Arial" w:cs="Arial"/>
                <w:sz w:val="18"/>
                <w:szCs w:val="18"/>
              </w:rPr>
              <w:t>liczba uczniów dla których zakupiono ćwiczenia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D19">
              <w:rPr>
                <w:rFonts w:ascii="Arial" w:hAnsi="Arial" w:cs="Arial"/>
                <w:sz w:val="18"/>
                <w:szCs w:val="18"/>
              </w:rPr>
              <w:t>liczba uczniów dla których zakupiono podręczniki i materiały edukacyjne</w:t>
            </w:r>
          </w:p>
        </w:tc>
      </w:tr>
      <w:tr w:rsidR="00DF4127" w:rsidRPr="008C1D19" w:rsidTr="005B2A51">
        <w:trPr>
          <w:trHeight w:val="765"/>
        </w:trPr>
        <w:tc>
          <w:tcPr>
            <w:tcW w:w="3118" w:type="dxa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4" w:type="dxa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127" w:rsidRPr="008C1D19" w:rsidRDefault="00DF4127" w:rsidP="006E6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5" w:type="dxa"/>
          </w:tcPr>
          <w:p w:rsidR="00DF4127" w:rsidRPr="008C1D19" w:rsidRDefault="00DF4127" w:rsidP="00F2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494F" w:rsidRDefault="0065494F" w:rsidP="00F20A92">
      <w:pPr>
        <w:spacing w:after="0" w:line="240" w:lineRule="auto"/>
        <w:jc w:val="center"/>
      </w:pPr>
      <w:bookmarkStart w:id="0" w:name="_GoBack"/>
      <w:bookmarkEnd w:id="0"/>
    </w:p>
    <w:sectPr w:rsidR="0065494F" w:rsidSect="006549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8E" w:rsidRDefault="00951C8E" w:rsidP="00854885">
      <w:pPr>
        <w:spacing w:after="0" w:line="240" w:lineRule="auto"/>
      </w:pPr>
      <w:r>
        <w:separator/>
      </w:r>
    </w:p>
  </w:endnote>
  <w:endnote w:type="continuationSeparator" w:id="0">
    <w:p w:rsidR="00951C8E" w:rsidRDefault="00951C8E" w:rsidP="008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8E" w:rsidRDefault="00951C8E" w:rsidP="00854885">
      <w:pPr>
        <w:spacing w:after="0" w:line="240" w:lineRule="auto"/>
      </w:pPr>
      <w:r>
        <w:separator/>
      </w:r>
    </w:p>
  </w:footnote>
  <w:footnote w:type="continuationSeparator" w:id="0">
    <w:p w:rsidR="00951C8E" w:rsidRDefault="00951C8E" w:rsidP="00854885">
      <w:pPr>
        <w:spacing w:after="0" w:line="240" w:lineRule="auto"/>
      </w:pPr>
      <w:r>
        <w:continuationSeparator/>
      </w:r>
    </w:p>
  </w:footnote>
  <w:footnote w:id="1">
    <w:p w:rsidR="00854885" w:rsidRDefault="00854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885">
        <w:rPr>
          <w:rFonts w:ascii="Arial" w:hAnsi="Arial" w:cs="Arial"/>
          <w:sz w:val="18"/>
          <w:szCs w:val="18"/>
        </w:rPr>
        <w:t>Ustawa z dnia 12 marca 2022 r. o pomocy obywatelom Ukrainy w związku z konfliktem zbrojnym na terytorium tego państwa (</w:t>
      </w:r>
      <w:proofErr w:type="spellStart"/>
      <w:r w:rsidRPr="00854885">
        <w:rPr>
          <w:rFonts w:ascii="Arial" w:hAnsi="Arial" w:cs="Arial"/>
          <w:sz w:val="18"/>
          <w:szCs w:val="18"/>
        </w:rPr>
        <w:t>t.j</w:t>
      </w:r>
      <w:proofErr w:type="spellEnd"/>
      <w:r w:rsidRPr="00854885">
        <w:rPr>
          <w:rFonts w:ascii="Arial" w:hAnsi="Arial" w:cs="Arial"/>
          <w:sz w:val="18"/>
          <w:szCs w:val="18"/>
        </w:rPr>
        <w:t xml:space="preserve">. Dz. U. z 2024 r. poz. 167 z </w:t>
      </w:r>
      <w:proofErr w:type="spellStart"/>
      <w:r w:rsidRPr="00854885">
        <w:rPr>
          <w:rFonts w:ascii="Arial" w:hAnsi="Arial" w:cs="Arial"/>
          <w:sz w:val="18"/>
          <w:szCs w:val="18"/>
        </w:rPr>
        <w:t>późn</w:t>
      </w:r>
      <w:proofErr w:type="spellEnd"/>
      <w:r w:rsidRPr="00854885">
        <w:rPr>
          <w:rFonts w:ascii="Arial" w:hAnsi="Arial" w:cs="Arial"/>
          <w:sz w:val="18"/>
          <w:szCs w:val="18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4F"/>
    <w:rsid w:val="00164173"/>
    <w:rsid w:val="00225721"/>
    <w:rsid w:val="00595EBD"/>
    <w:rsid w:val="005B2A51"/>
    <w:rsid w:val="0065494F"/>
    <w:rsid w:val="006D3933"/>
    <w:rsid w:val="006E6278"/>
    <w:rsid w:val="00785A96"/>
    <w:rsid w:val="00854885"/>
    <w:rsid w:val="008C1D19"/>
    <w:rsid w:val="00951C8E"/>
    <w:rsid w:val="009D1404"/>
    <w:rsid w:val="00CA02D4"/>
    <w:rsid w:val="00D14CB7"/>
    <w:rsid w:val="00DF4127"/>
    <w:rsid w:val="00E738BE"/>
    <w:rsid w:val="00F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98BC"/>
  <w15:chartTrackingRefBased/>
  <w15:docId w15:val="{C5E8FFEB-7416-4D33-B670-5BD6A807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8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8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898B-A04E-407F-8497-704F2570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Zawada</dc:creator>
  <cp:keywords/>
  <dc:description/>
  <cp:lastModifiedBy>Katarzyna Zawada</cp:lastModifiedBy>
  <cp:revision>16</cp:revision>
  <cp:lastPrinted>2024-12-06T10:45:00Z</cp:lastPrinted>
  <dcterms:created xsi:type="dcterms:W3CDTF">2024-10-16T05:07:00Z</dcterms:created>
  <dcterms:modified xsi:type="dcterms:W3CDTF">2024-12-06T10:53:00Z</dcterms:modified>
</cp:coreProperties>
</file>