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356A" w14:textId="1549E6D4" w:rsidR="006C5C02" w:rsidRPr="00F71965" w:rsidRDefault="00B47D28" w:rsidP="0082284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bookmarkStart w:id="0" w:name="_GoBack"/>
      <w:bookmarkEnd w:id="0"/>
      <w:r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REGULAMIN </w:t>
      </w:r>
      <w:r w:rsidR="006C5C02"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>KONKURS</w:t>
      </w:r>
      <w:r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>U</w:t>
      </w:r>
      <w:r w:rsidR="00910B2A"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PLASTYCZNEGO</w:t>
      </w:r>
    </w:p>
    <w:p w14:paraId="0AD08447" w14:textId="754BBEB9" w:rsidR="00EE1963" w:rsidRPr="00F71965" w:rsidRDefault="00EF7994" w:rsidP="002F5941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>ORGANIZOWANEGO PRZEZ WOJEWODĘ MAŁOPOLSKIEGO</w:t>
      </w:r>
    </w:p>
    <w:p w14:paraId="75E0AC86" w14:textId="77777777" w:rsidR="001E740D" w:rsidRPr="00F71965" w:rsidRDefault="001E740D" w:rsidP="002F5941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1CAE4198" w14:textId="39C60FA3" w:rsidR="007645E9" w:rsidRPr="00F71965" w:rsidRDefault="001E740D" w:rsidP="002F5941">
      <w:pPr>
        <w:spacing w:after="0" w:line="240" w:lineRule="auto"/>
        <w:jc w:val="center"/>
        <w:rPr>
          <w:rFonts w:ascii="Arial" w:eastAsiaTheme="minorEastAsia" w:hAnsi="Arial" w:cs="Arial"/>
          <w:i/>
          <w:sz w:val="28"/>
          <w:szCs w:val="28"/>
          <w:lang w:eastAsia="pl-PL"/>
        </w:rPr>
      </w:pPr>
      <w:bookmarkStart w:id="1" w:name="_Hlk192150109"/>
      <w:r w:rsidRPr="00F71965">
        <w:rPr>
          <w:rFonts w:ascii="Arial" w:eastAsiaTheme="minorEastAsia" w:hAnsi="Arial" w:cs="Arial"/>
          <w:i/>
          <w:sz w:val="28"/>
          <w:szCs w:val="28"/>
          <w:lang w:eastAsia="pl-PL"/>
        </w:rPr>
        <w:t>Mój mały świat</w:t>
      </w:r>
      <w:r w:rsidR="00BC35CE" w:rsidRPr="00F71965">
        <w:rPr>
          <w:rFonts w:ascii="Arial" w:eastAsiaTheme="minorEastAsia" w:hAnsi="Arial" w:cs="Arial"/>
          <w:i/>
          <w:sz w:val="28"/>
          <w:szCs w:val="28"/>
          <w:lang w:eastAsia="pl-PL"/>
        </w:rPr>
        <w:t xml:space="preserve"> – </w:t>
      </w:r>
      <w:r w:rsidRPr="00F71965">
        <w:rPr>
          <w:rFonts w:ascii="Arial" w:eastAsiaTheme="minorEastAsia" w:hAnsi="Arial" w:cs="Arial"/>
          <w:i/>
          <w:sz w:val="28"/>
          <w:szCs w:val="28"/>
          <w:lang w:eastAsia="pl-PL"/>
        </w:rPr>
        <w:t>moja rodzina</w:t>
      </w:r>
    </w:p>
    <w:bookmarkEnd w:id="1"/>
    <w:p w14:paraId="74415716" w14:textId="77777777" w:rsidR="001E740D" w:rsidRPr="00F71965" w:rsidRDefault="001E740D" w:rsidP="002F5941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ED58775" w14:textId="39CC2BC2" w:rsidR="00C136E7" w:rsidRPr="00F71965" w:rsidRDefault="004819EE" w:rsidP="002F59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19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EC08F6" w:rsidRPr="00F719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645E9" w:rsidRPr="00F719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Postanowienia ogólne</w:t>
      </w:r>
    </w:p>
    <w:p w14:paraId="4D16087C" w14:textId="77777777" w:rsidR="00B52C85" w:rsidRPr="00F71965" w:rsidRDefault="00B52C85" w:rsidP="004D043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EB88951" w14:textId="2AC88279" w:rsidR="00910B2A" w:rsidRPr="00F71965" w:rsidRDefault="004D043C" w:rsidP="00E12515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Niniejszy regulamin, zwany dalej „Regulaminem” </w:t>
      </w:r>
      <w:r w:rsidR="00760EAA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określa warunki uczestnictwa </w:t>
      </w:r>
      <w:r w:rsidR="00E55AAC" w:rsidRPr="00F71965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760EAA" w:rsidRPr="00F71965">
        <w:rPr>
          <w:rFonts w:ascii="Arial" w:eastAsiaTheme="minorEastAsia" w:hAnsi="Arial" w:cs="Arial"/>
          <w:sz w:val="24"/>
          <w:szCs w:val="24"/>
          <w:lang w:eastAsia="pl-PL"/>
        </w:rPr>
        <w:t>w K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onkursie </w:t>
      </w:r>
      <w:r w:rsidR="00EF7994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plastycznym: </w:t>
      </w:r>
      <w:r w:rsidR="001E740D" w:rsidRPr="00F71965">
        <w:rPr>
          <w:rFonts w:ascii="Arial" w:eastAsiaTheme="minorEastAsia" w:hAnsi="Arial" w:cs="Arial"/>
          <w:sz w:val="24"/>
          <w:szCs w:val="24"/>
          <w:lang w:eastAsia="pl-PL"/>
        </w:rPr>
        <w:t>„Mój mały świat</w:t>
      </w:r>
      <w:r w:rsidR="00BC35C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– </w:t>
      </w:r>
      <w:r w:rsidR="001E740D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moja rodzina.”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zwanym dalej „Konkursem”, a także kryteria oceny </w:t>
      </w:r>
      <w:r w:rsidR="00C136E7" w:rsidRPr="00F71965">
        <w:rPr>
          <w:rFonts w:ascii="Arial" w:eastAsiaTheme="minorEastAsia" w:hAnsi="Arial" w:cs="Arial"/>
          <w:sz w:val="24"/>
          <w:szCs w:val="24"/>
          <w:lang w:eastAsia="pl-PL"/>
        </w:rPr>
        <w:t>prac</w:t>
      </w:r>
      <w:r w:rsidR="00D63A56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oraz warunki nagradzania zwycięzców Konkursu.</w:t>
      </w:r>
    </w:p>
    <w:p w14:paraId="6FA41CC0" w14:textId="23DBEEE3" w:rsidR="00FF30CF" w:rsidRPr="00F71965" w:rsidRDefault="00C136E7" w:rsidP="00EE1963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Konkurs ma na celu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świętowanie dnia rodziny, 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pokazanie talentów 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plastycznych 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>młodych ludzi poprzez upowszechnianie dziecięcej twórczości,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propagowanie właściwych wzorców</w:t>
      </w:r>
      <w:r w:rsidR="00664E11" w:rsidRPr="00F71965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zachowań, pokazanie aktywności i tradycji rodzinnych oraz pokazanie jak wspólne w gronie rodziny spędzamy czas.</w:t>
      </w:r>
    </w:p>
    <w:p w14:paraId="5EAE4D13" w14:textId="694231F9" w:rsidR="001E740D" w:rsidRPr="00F71965" w:rsidRDefault="00760EAA" w:rsidP="00910B2A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Organizator</w:t>
      </w:r>
      <w:r w:rsidR="00910B2A" w:rsidRPr="00F71965">
        <w:rPr>
          <w:rFonts w:ascii="Arial" w:eastAsiaTheme="minorEastAsia" w:hAnsi="Arial" w:cs="Arial"/>
          <w:sz w:val="24"/>
          <w:szCs w:val="24"/>
          <w:lang w:eastAsia="pl-PL"/>
        </w:rPr>
        <w:t>em</w:t>
      </w:r>
      <w:r w:rsidR="00D06FF0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Konkursu </w:t>
      </w:r>
      <w:r w:rsidR="00910B2A" w:rsidRPr="00F71965">
        <w:rPr>
          <w:rFonts w:ascii="Arial" w:eastAsiaTheme="minorEastAsia" w:hAnsi="Arial" w:cs="Arial"/>
          <w:sz w:val="24"/>
          <w:szCs w:val="24"/>
          <w:lang w:eastAsia="pl-PL"/>
        </w:rPr>
        <w:t>jest</w:t>
      </w:r>
      <w:r w:rsidR="00950E1C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B7577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Wojewoda </w:t>
      </w:r>
      <w:r w:rsidR="005759CC" w:rsidRPr="00F71965">
        <w:rPr>
          <w:rFonts w:ascii="Arial" w:eastAsiaTheme="minorEastAsia" w:hAnsi="Arial" w:cs="Arial"/>
          <w:sz w:val="24"/>
          <w:szCs w:val="24"/>
          <w:lang w:eastAsia="pl-PL"/>
        </w:rPr>
        <w:t>Małopolski</w:t>
      </w:r>
      <w:r w:rsidR="00910B2A" w:rsidRPr="00F71965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3DD7E8E4" w14:textId="576B3FD4" w:rsidR="001E740D" w:rsidRPr="00F71965" w:rsidRDefault="001E740D" w:rsidP="0054664B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Partner</w:t>
      </w:r>
      <w:r w:rsidR="00B0317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ami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Konkursu </w:t>
      </w:r>
      <w:r w:rsidR="00B0317E" w:rsidRPr="00F71965">
        <w:rPr>
          <w:rFonts w:ascii="Arial" w:eastAsiaTheme="minorEastAsia" w:hAnsi="Arial" w:cs="Arial"/>
          <w:sz w:val="24"/>
          <w:szCs w:val="24"/>
          <w:lang w:eastAsia="pl-PL"/>
        </w:rPr>
        <w:t>są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B0317E" w:rsidRPr="00F71965">
        <w:rPr>
          <w:rFonts w:ascii="Arial" w:eastAsiaTheme="minorEastAsia" w:hAnsi="Arial" w:cs="Arial"/>
          <w:sz w:val="24"/>
          <w:szCs w:val="24"/>
          <w:lang w:eastAsia="pl-PL"/>
        </w:rPr>
        <w:t>Małopolski Kurator Oświaty i Akademia Sztuk Pięknych</w:t>
      </w:r>
      <w:r w:rsidR="00B0317E" w:rsidRPr="00F71965">
        <w:rPr>
          <w:rFonts w:ascii="Arial" w:hAnsi="Arial" w:cs="Arial"/>
        </w:rPr>
        <w:t xml:space="preserve"> </w:t>
      </w:r>
      <w:r w:rsidR="00B0317E" w:rsidRPr="00F71965">
        <w:rPr>
          <w:rFonts w:ascii="Arial" w:hAnsi="Arial" w:cs="Arial"/>
        </w:rPr>
        <w:br/>
      </w:r>
      <w:r w:rsidR="00B0317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im. Jana Matejki w Krakowie. </w:t>
      </w:r>
    </w:p>
    <w:p w14:paraId="1030E746" w14:textId="7FA025D2" w:rsidR="00910B2A" w:rsidRPr="00F71965" w:rsidRDefault="005B7577" w:rsidP="0054664B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Konkurs prowad</w:t>
      </w:r>
      <w:r w:rsidR="00837F36" w:rsidRPr="00F71965">
        <w:rPr>
          <w:rFonts w:ascii="Arial" w:eastAsiaTheme="minorEastAsia" w:hAnsi="Arial" w:cs="Arial"/>
          <w:sz w:val="24"/>
          <w:szCs w:val="24"/>
          <w:lang w:eastAsia="pl-PL"/>
        </w:rPr>
        <w:t>zony jest na terytorium całego w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ojewództwa </w:t>
      </w:r>
      <w:r w:rsidR="00837F36" w:rsidRPr="00F71965">
        <w:rPr>
          <w:rFonts w:ascii="Arial" w:eastAsiaTheme="minorEastAsia" w:hAnsi="Arial" w:cs="Arial"/>
          <w:sz w:val="24"/>
          <w:szCs w:val="24"/>
          <w:lang w:eastAsia="pl-PL"/>
        </w:rPr>
        <w:t>m</w:t>
      </w:r>
      <w:r w:rsidR="00F34762" w:rsidRPr="00F71965">
        <w:rPr>
          <w:rFonts w:ascii="Arial" w:eastAsiaTheme="minorEastAsia" w:hAnsi="Arial" w:cs="Arial"/>
          <w:sz w:val="24"/>
          <w:szCs w:val="24"/>
          <w:lang w:eastAsia="pl-PL"/>
        </w:rPr>
        <w:t>ałopolskiego.</w:t>
      </w:r>
    </w:p>
    <w:p w14:paraId="2AA86706" w14:textId="02513278" w:rsidR="00910B2A" w:rsidRPr="00F71965" w:rsidRDefault="00910B2A" w:rsidP="00A537F7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W Konkursie wezmą udział </w:t>
      </w:r>
      <w:r w:rsidR="004819E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indywidualne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prace plastyczne, które spełnią wymogi techniczne opisane w Regulaminie i zostaną przekazane do Organizatora w terminie </w:t>
      </w:r>
      <w:r w:rsidR="00F71965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841385">
        <w:rPr>
          <w:rFonts w:ascii="Arial" w:eastAsiaTheme="minorEastAsia" w:hAnsi="Arial" w:cs="Arial"/>
          <w:b/>
          <w:sz w:val="24"/>
          <w:szCs w:val="24"/>
          <w:lang w:eastAsia="pl-PL"/>
        </w:rPr>
        <w:t>23</w:t>
      </w:r>
      <w:r w:rsidR="0084138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F71965">
        <w:rPr>
          <w:rFonts w:ascii="Arial" w:eastAsiaTheme="minorEastAsia" w:hAnsi="Arial" w:cs="Arial"/>
          <w:b/>
          <w:sz w:val="24"/>
          <w:szCs w:val="24"/>
          <w:lang w:eastAsia="pl-PL"/>
        </w:rPr>
        <w:t>maja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2025 r.</w:t>
      </w:r>
      <w:r w:rsidR="00F71965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dostarczone na adres: ul. Basztowa 22, 31-156 Kraków, </w:t>
      </w:r>
      <w:r w:rsidR="00F71965">
        <w:rPr>
          <w:rFonts w:ascii="Arial" w:eastAsiaTheme="minorEastAsia" w:hAnsi="Arial" w:cs="Arial"/>
          <w:sz w:val="24"/>
          <w:szCs w:val="24"/>
          <w:lang w:eastAsia="pl-PL"/>
        </w:rPr>
        <w:t xml:space="preserve">Kancelaria Urzędu, </w:t>
      </w:r>
      <w:r w:rsidR="00F71965" w:rsidRPr="00F71965">
        <w:rPr>
          <w:rFonts w:ascii="Arial" w:eastAsiaTheme="minorEastAsia" w:hAnsi="Arial" w:cs="Arial"/>
          <w:sz w:val="24"/>
          <w:szCs w:val="24"/>
          <w:lang w:eastAsia="pl-PL"/>
        </w:rPr>
        <w:t>pok. 26.</w:t>
      </w:r>
    </w:p>
    <w:p w14:paraId="76B6DD26" w14:textId="722BC239" w:rsidR="002868F1" w:rsidRPr="00F71965" w:rsidRDefault="004819EE" w:rsidP="004819EE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głoszone </w:t>
      </w:r>
      <w:r w:rsidR="000B75BC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do 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Konkurs</w:t>
      </w:r>
      <w:r w:rsidR="000B75BC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u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prace plastyczne</w:t>
      </w:r>
      <w:r w:rsidR="00521B4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nie mogą naruszać praw innych osób, </w:t>
      </w:r>
      <w:r w:rsidR="00894487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szczególności majątkowych i osobistych praw autorskich. </w:t>
      </w:r>
      <w:r w:rsidR="00521B4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Przygotowane </w:t>
      </w:r>
      <w:r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prace 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powinny być zgodne z zasadami dobrych obyczajów, w szczególności nie mogą zawierać treści obscenicznych, dyskryminować lub propagować dyskryminacji ze względu na światopogląd, wyznawaną religię, płeć, rasę, narodowość, pochodzenie etniczne.</w:t>
      </w:r>
      <w:r w:rsidR="005D2F6D" w:rsidRPr="00F71965">
        <w:rPr>
          <w:rFonts w:ascii="Arial" w:hAnsi="Arial" w:cs="Arial"/>
          <w:sz w:val="24"/>
          <w:szCs w:val="24"/>
        </w:rPr>
        <w:t xml:space="preserve"> </w:t>
      </w:r>
      <w:r w:rsidR="00AE41BB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Organizator</w:t>
      </w:r>
      <w:r w:rsidR="002868F1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zastrzega</w:t>
      </w:r>
      <w:r w:rsidR="004432A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sobie</w:t>
      </w:r>
      <w:r w:rsidR="002868F1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takż</w:t>
      </w:r>
      <w:r w:rsidR="003A2A94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e prawo do zdyskwalifikowania </w:t>
      </w:r>
      <w:r w:rsidR="00F71965">
        <w:rPr>
          <w:rFonts w:ascii="Arial" w:eastAsiaTheme="minorEastAsia" w:hAnsi="Arial" w:cs="Arial"/>
          <w:bCs/>
          <w:sz w:val="24"/>
          <w:szCs w:val="24"/>
          <w:lang w:eastAsia="pl-PL"/>
        </w:rPr>
        <w:t>pracy plastycznej</w:t>
      </w:r>
      <w:r w:rsidR="00F71965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02188F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w przypadku</w:t>
      </w:r>
      <w:r w:rsidR="00F1379B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,</w:t>
      </w:r>
      <w:r w:rsidR="0002188F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gdy będzie on</w:t>
      </w:r>
      <w:r w:rsidR="00F71965">
        <w:rPr>
          <w:rFonts w:ascii="Arial" w:eastAsiaTheme="minorEastAsia" w:hAnsi="Arial" w:cs="Arial"/>
          <w:bCs/>
          <w:sz w:val="24"/>
          <w:szCs w:val="24"/>
          <w:lang w:eastAsia="pl-PL"/>
        </w:rPr>
        <w:t>a</w:t>
      </w:r>
      <w:r w:rsidR="0002188F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zawierał</w:t>
      </w:r>
      <w:r w:rsidR="00ED37B1">
        <w:rPr>
          <w:rFonts w:ascii="Arial" w:eastAsiaTheme="minorEastAsia" w:hAnsi="Arial" w:cs="Arial"/>
          <w:bCs/>
          <w:sz w:val="24"/>
          <w:szCs w:val="24"/>
          <w:lang w:eastAsia="pl-PL"/>
        </w:rPr>
        <w:t>a</w:t>
      </w:r>
      <w:r w:rsidR="002868F1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3A2A94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treści w jakikol</w:t>
      </w:r>
      <w:r w:rsidR="0002188F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wiek sposób naruszające prawa </w:t>
      </w:r>
      <w:r w:rsidR="0047757B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lub</w:t>
      </w:r>
      <w:r w:rsidR="006558E5" w:rsidRPr="00EC08F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A2A94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dobre imię osób trzecich.</w:t>
      </w:r>
    </w:p>
    <w:p w14:paraId="25637C8F" w14:textId="37B121B8" w:rsidR="00B372A0" w:rsidRPr="00F71965" w:rsidRDefault="00B372A0" w:rsidP="004819EE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Udział w Konkursie jest bezpłatny.</w:t>
      </w:r>
    </w:p>
    <w:p w14:paraId="15B99B36" w14:textId="0009C75A" w:rsidR="00FF30CF" w:rsidRPr="00F71965" w:rsidRDefault="004819EE" w:rsidP="00B372A0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Rozstrzygnięcie Konkursu 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 ogłoszenie laureatów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nastąpi </w:t>
      </w:r>
      <w:r w:rsidR="00841385">
        <w:rPr>
          <w:rFonts w:ascii="Arial" w:eastAsiaTheme="minorEastAsia" w:hAnsi="Arial" w:cs="Arial"/>
          <w:b/>
          <w:sz w:val="24"/>
          <w:szCs w:val="24"/>
          <w:lang w:eastAsia="pl-PL"/>
        </w:rPr>
        <w:t>30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EE1963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maja 2025</w:t>
      </w:r>
      <w:r w:rsidR="00005C4C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r</w:t>
      </w:r>
      <w:r w:rsidR="00005C4C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.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na stronie inter</w:t>
      </w:r>
      <w:r w:rsidR="00FF30CF" w:rsidRPr="00ED37B1">
        <w:rPr>
          <w:rFonts w:ascii="Arial" w:eastAsiaTheme="minorEastAsia" w:hAnsi="Arial" w:cs="Arial"/>
          <w:sz w:val="24"/>
          <w:szCs w:val="24"/>
          <w:lang w:eastAsia="pl-PL"/>
        </w:rPr>
        <w:t xml:space="preserve">netowej </w:t>
      </w:r>
      <w:hyperlink r:id="rId8" w:history="1">
        <w:r w:rsidR="00ED37B1" w:rsidRPr="00ED37B1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https://muw.pl/default.aspx?page=konkurs_plastyczny</w:t>
        </w:r>
      </w:hyperlink>
      <w:r w:rsidR="00ED37B1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>Małopolskiego Urzędu Wojewódzkiego w Krakowie.</w:t>
      </w:r>
    </w:p>
    <w:p w14:paraId="35112BB7" w14:textId="123187CD" w:rsidR="004819EE" w:rsidRPr="00F71965" w:rsidRDefault="00FF30CF" w:rsidP="00B372A0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Wręczenie nagród odbędzie się </w:t>
      </w:r>
      <w:r w:rsidR="00841385">
        <w:rPr>
          <w:rFonts w:ascii="Arial" w:eastAsiaTheme="minorEastAsia" w:hAnsi="Arial" w:cs="Arial"/>
          <w:b/>
          <w:sz w:val="24"/>
          <w:szCs w:val="24"/>
          <w:lang w:eastAsia="pl-PL"/>
        </w:rPr>
        <w:t>5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F71965">
        <w:rPr>
          <w:rFonts w:ascii="Arial" w:eastAsiaTheme="minorEastAsia" w:hAnsi="Arial" w:cs="Arial"/>
          <w:b/>
          <w:sz w:val="24"/>
          <w:szCs w:val="24"/>
          <w:lang w:eastAsia="pl-PL"/>
        </w:rPr>
        <w:t>czerwca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EE1963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2025</w:t>
      </w:r>
      <w:r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  <w:r w:rsidR="004819E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w Małopolskim Urzędzie Wojewódzkim w Krakowie.</w:t>
      </w:r>
    </w:p>
    <w:p w14:paraId="50273A50" w14:textId="48B9E857" w:rsidR="00CB1F32" w:rsidRPr="00F71965" w:rsidRDefault="00CB1F32" w:rsidP="004819EE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Prace plastyczne zostaną 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zaprezentowane podczas wystawy w Małopolskim Urzędzie Wojewódzkim w Krakowie w dniach </w:t>
      </w:r>
      <w:r w:rsidR="00BC35C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od </w:t>
      </w:r>
      <w:r w:rsidR="00841385">
        <w:rPr>
          <w:rFonts w:ascii="Arial" w:eastAsiaTheme="minorEastAsia" w:hAnsi="Arial" w:cs="Arial"/>
          <w:sz w:val="24"/>
          <w:szCs w:val="24"/>
          <w:lang w:eastAsia="pl-PL"/>
        </w:rPr>
        <w:t>6</w:t>
      </w:r>
      <w:r w:rsid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czerwca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2025 r. do </w:t>
      </w:r>
      <w:r w:rsidR="00620CF9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>1</w:t>
      </w:r>
      <w:r w:rsidR="00841385">
        <w:rPr>
          <w:rFonts w:ascii="Arial" w:eastAsiaTheme="minorEastAsia" w:hAnsi="Arial" w:cs="Arial"/>
          <w:sz w:val="24"/>
          <w:szCs w:val="24"/>
          <w:lang w:eastAsia="pl-PL"/>
        </w:rPr>
        <w:t>3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czerwca 2025 r.</w:t>
      </w:r>
    </w:p>
    <w:p w14:paraId="3589F526" w14:textId="76B6C5FC" w:rsidR="004D4302" w:rsidRDefault="004D4302">
      <w:pPr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p w14:paraId="5CD6404B" w14:textId="77777777" w:rsidR="004819EE" w:rsidRPr="00F71965" w:rsidRDefault="004819EE" w:rsidP="004819E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C5D9EC3" w14:textId="68B775A9" w:rsidR="00042539" w:rsidRPr="00F71965" w:rsidRDefault="007645E9" w:rsidP="007645E9">
      <w:pPr>
        <w:spacing w:after="0" w:line="276" w:lineRule="auto"/>
        <w:ind w:left="567"/>
        <w:contextualSpacing/>
        <w:jc w:val="center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§</w:t>
      </w:r>
      <w:r w:rsidR="00EC08F6" w:rsidRPr="00F7196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</w:t>
      </w:r>
      <w:r w:rsidR="00664E11" w:rsidRPr="00F7196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2</w:t>
      </w:r>
      <w:r w:rsidRPr="00F7196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Uczestnicy Konkursu</w:t>
      </w:r>
    </w:p>
    <w:p w14:paraId="3E88CBDA" w14:textId="77777777" w:rsidR="00C85E18" w:rsidRPr="00F71965" w:rsidRDefault="00C85E18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D45081F" w14:textId="726E90F5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Konkurs adresowany jest do dzieci i młodzieży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uczęszczających do szkół podstawowych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z województwa małopolskiego. </w:t>
      </w:r>
    </w:p>
    <w:p w14:paraId="7D3B0C2B" w14:textId="77777777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Do konkursu prace plastyczne mogą być zgłoszone w trzech kategoriach wiekowych:</w:t>
      </w:r>
    </w:p>
    <w:p w14:paraId="5D4ECD13" w14:textId="6785EF3B" w:rsidR="007645E9" w:rsidRPr="00F71965" w:rsidRDefault="007645E9" w:rsidP="007645E9">
      <w:pPr>
        <w:pStyle w:val="Akapitzlist"/>
        <w:numPr>
          <w:ilvl w:val="0"/>
          <w:numId w:val="47"/>
        </w:numPr>
        <w:ind w:left="1276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 kategoria, dzieci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z klas 1-3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14:paraId="331E2AB2" w14:textId="2ED01743" w:rsidR="007645E9" w:rsidRPr="00F71965" w:rsidRDefault="007645E9" w:rsidP="0087281E">
      <w:pPr>
        <w:pStyle w:val="Akapitzlist"/>
        <w:numPr>
          <w:ilvl w:val="0"/>
          <w:numId w:val="47"/>
        </w:numPr>
        <w:ind w:left="1276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II kategoria dzieci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z klas 4-6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14:paraId="4DB775F7" w14:textId="47EA5045" w:rsidR="00EE1963" w:rsidRPr="00F71965" w:rsidRDefault="007645E9" w:rsidP="0087281E">
      <w:pPr>
        <w:pStyle w:val="Akapitzlist"/>
        <w:numPr>
          <w:ilvl w:val="0"/>
          <w:numId w:val="47"/>
        </w:numPr>
        <w:ind w:left="1276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III kategoria dzieci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z klas 7-8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14:paraId="298C3B2A" w14:textId="091F9C3D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Konkurs ma charakter indywidualny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 xml:space="preserve"> (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pod uwagę nie będą brane prace grupowe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>), a - k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ażdy Uczestnik może zgłosić do konkursu jedną pracę. </w:t>
      </w:r>
    </w:p>
    <w:p w14:paraId="723DE716" w14:textId="387BCF1A" w:rsidR="007645E9" w:rsidRPr="00F71965" w:rsidRDefault="00EF7994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Uczestnik </w:t>
      </w:r>
      <w:r w:rsidR="007645E9" w:rsidRPr="00F71965">
        <w:rPr>
          <w:rFonts w:ascii="Arial" w:eastAsiaTheme="minorEastAsia" w:hAnsi="Arial" w:cs="Arial"/>
          <w:sz w:val="24"/>
          <w:szCs w:val="24"/>
          <w:lang w:eastAsia="pl-PL"/>
        </w:rPr>
        <w:t>mo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że</w:t>
      </w:r>
      <w:r w:rsidR="007645E9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wziąć udział w konkursie za zgodą rodziców lub przedstawicieli ustawowych.</w:t>
      </w:r>
    </w:p>
    <w:p w14:paraId="25C20606" w14:textId="7E77789B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Do pracy plastycznej należy dołączyć </w:t>
      </w:r>
      <w:r w:rsidR="00ED37B1" w:rsidRPr="00F71965">
        <w:rPr>
          <w:rFonts w:ascii="Arial" w:eastAsiaTheme="minorEastAsia" w:hAnsi="Arial" w:cs="Arial"/>
          <w:sz w:val="24"/>
          <w:szCs w:val="24"/>
          <w:lang w:eastAsia="pl-PL"/>
        </w:rPr>
        <w:t>wypełnion</w:t>
      </w:r>
      <w:r w:rsidR="00ED37B1">
        <w:rPr>
          <w:rFonts w:ascii="Arial" w:eastAsiaTheme="minorEastAsia" w:hAnsi="Arial" w:cs="Arial"/>
          <w:sz w:val="24"/>
          <w:szCs w:val="24"/>
          <w:lang w:eastAsia="pl-PL"/>
        </w:rPr>
        <w:t>ą</w:t>
      </w:r>
      <w:r w:rsidR="00ED37B1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ED37B1">
        <w:rPr>
          <w:rFonts w:ascii="Arial" w:eastAsiaTheme="minorEastAsia" w:hAnsi="Arial" w:cs="Arial"/>
          <w:sz w:val="24"/>
          <w:szCs w:val="24"/>
          <w:lang w:eastAsia="pl-PL"/>
        </w:rPr>
        <w:t>metryczkę</w:t>
      </w:r>
      <w:r w:rsidR="00ED37B1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(załącznik nr 1 do Regulaminu). </w:t>
      </w:r>
    </w:p>
    <w:p w14:paraId="3B8977B4" w14:textId="2CA63524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W imieniu Uczestnika Konkursu jego prawny opiekun musi wypełnić formularz 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>zawierający akceptację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 xml:space="preserve">postanowień 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>niniejszego R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>egulaminu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 xml:space="preserve"> oraz 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 xml:space="preserve">potwierdzenie wyrażenia zgody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na publikację 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>wyników Konkursu lub/oraz rozpowszechnia wizerunku  uczestnika Konkursu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, stanowiący załącznik nr 2 do niniejszego Regulaminu.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Formularz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 musi być </w:t>
      </w:r>
      <w:r w:rsidR="004D4302" w:rsidRPr="00F71895">
        <w:rPr>
          <w:rFonts w:ascii="Arial" w:eastAsiaTheme="minorEastAsia" w:hAnsi="Arial" w:cs="Arial"/>
          <w:sz w:val="24"/>
          <w:szCs w:val="24"/>
          <w:lang w:eastAsia="pl-PL"/>
        </w:rPr>
        <w:t>podpisany własnoręcznie przez rodzica(ów)/opiekuna(ów) prawnego(ych) dziecka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 i dostarczony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wraz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 z </w:t>
      </w:r>
      <w:r w:rsidR="004D4302" w:rsidRPr="00EC08F6">
        <w:rPr>
          <w:rFonts w:ascii="Arial" w:eastAsiaTheme="minorEastAsia" w:hAnsi="Arial" w:cs="Arial"/>
          <w:sz w:val="24"/>
          <w:szCs w:val="24"/>
          <w:lang w:eastAsia="pl-PL"/>
        </w:rPr>
        <w:t>w metrycz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ką zgodną ze wzorem </w:t>
      </w:r>
      <w:r w:rsidR="004D4302" w:rsidRPr="00EC08F6">
        <w:rPr>
          <w:rFonts w:ascii="Arial" w:eastAsiaTheme="minorEastAsia" w:hAnsi="Arial" w:cs="Arial"/>
          <w:sz w:val="24"/>
          <w:szCs w:val="24"/>
          <w:lang w:eastAsia="pl-PL"/>
        </w:rPr>
        <w:t>stanowi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>ącym</w:t>
      </w:r>
      <w:r w:rsidR="004D4302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załącznik nr 1 do niniejszego Regulaminu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Organizatorowi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37DDBA9A" w14:textId="16C8DB85" w:rsidR="007645E9" w:rsidRPr="00EC08F6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Prace przekazane na konkurs muszą stanowić od początku do końca oryginaln</w:t>
      </w:r>
      <w:r w:rsidR="00604901" w:rsidRPr="00F71965"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prac</w:t>
      </w:r>
      <w:r w:rsidR="00604901" w:rsidRPr="00F71965"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osób biorących udział w konkursie. Nie mogą być obciążone prawami na rzecz osób  trzecich. Prace przekazane na konkurs nie mogą stanowić plagiatu, być kopią, lub fragmentem jakichkolwiek innych prac. Praca nie może być wcześniej publikowana</w:t>
      </w:r>
      <w:r w:rsid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>i nagradzana w innych konkursach.</w:t>
      </w:r>
    </w:p>
    <w:p w14:paraId="5B781B90" w14:textId="77777777" w:rsidR="007645E9" w:rsidRPr="00EC08F6" w:rsidRDefault="007645E9" w:rsidP="007645E9">
      <w:pPr>
        <w:pStyle w:val="Akapitzlist"/>
        <w:ind w:left="85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504C81BB" w14:textId="34F3E9CE" w:rsidR="007645E9" w:rsidRPr="00EC08F6" w:rsidRDefault="007645E9" w:rsidP="007645E9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>§ 3 Zasady i przebieg Konkursu</w:t>
      </w:r>
    </w:p>
    <w:p w14:paraId="1A3CAE5D" w14:textId="77777777" w:rsidR="007645E9" w:rsidRPr="00EC08F6" w:rsidRDefault="007645E9" w:rsidP="007645E9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A59B012" w14:textId="7E52B495" w:rsidR="007645E9" w:rsidRPr="00EC08F6" w:rsidRDefault="007645E9" w:rsidP="00CB1F32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Zadaniem Uczestników Konkursu jest samodzielne wykonanie pracy plastycznej </w:t>
      </w:r>
      <w:r w:rsidR="00FF30CF" w:rsidRPr="00EC08F6">
        <w:rPr>
          <w:rFonts w:ascii="Arial" w:eastAsiaTheme="minorEastAsia" w:hAnsi="Arial" w:cs="Arial"/>
          <w:sz w:val="24"/>
          <w:szCs w:val="24"/>
          <w:lang w:eastAsia="pl-PL"/>
        </w:rPr>
        <w:t>odzwierciedlającej t</w:t>
      </w:r>
      <w:r w:rsidR="00360755" w:rsidRPr="00EC08F6">
        <w:rPr>
          <w:rFonts w:ascii="Arial" w:eastAsiaTheme="minorEastAsia" w:hAnsi="Arial" w:cs="Arial"/>
          <w:sz w:val="24"/>
          <w:szCs w:val="24"/>
          <w:lang w:eastAsia="pl-PL"/>
        </w:rPr>
        <w:t>ytuł</w:t>
      </w:r>
      <w:r w:rsidR="00FF30CF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Konkursu</w:t>
      </w:r>
      <w:r w:rsidR="00360755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  <w:r w:rsidR="006C1C47" w:rsidRPr="00EC08F6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="006C1C47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>Mój mały świat</w:t>
      </w:r>
      <w:r w:rsidR="00604901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 xml:space="preserve"> – </w:t>
      </w:r>
      <w:r w:rsidR="006C1C47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>moja rodzina.”</w:t>
      </w:r>
    </w:p>
    <w:p w14:paraId="3ABE2F6C" w14:textId="1F7D49EA" w:rsidR="007645E9" w:rsidRPr="00EC08F6" w:rsidRDefault="007645E9" w:rsidP="00CB1F32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Formą dopuszczającą pracę do konkursu jest wykonana </w:t>
      </w:r>
      <w:r w:rsidR="00005C4C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płaska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praca plastyczna formatu A-4 </w:t>
      </w:r>
      <w:r w:rsidR="0023369D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lub A-3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>w dowolnej technice</w:t>
      </w:r>
      <w:r w:rsidR="00360755" w:rsidRPr="00EC08F6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448EB99C" w14:textId="2664BAA6" w:rsidR="007645E9" w:rsidRPr="00EC08F6" w:rsidRDefault="007645E9" w:rsidP="00CB1F32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>Organizator nie zwraca uczestnikom Konkursu kosztów związanych ze zgłoszeniem</w:t>
      </w:r>
      <w:r w:rsid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i udziałem w Konkursie. </w:t>
      </w:r>
    </w:p>
    <w:p w14:paraId="7998316E" w14:textId="6AC167FA" w:rsidR="007645E9" w:rsidRPr="00EC08F6" w:rsidRDefault="007645E9" w:rsidP="00D91EA4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>Każda praca powinna być opisana w metryczce</w:t>
      </w:r>
      <w:r w:rsidR="0077194E">
        <w:rPr>
          <w:rFonts w:ascii="Arial" w:eastAsiaTheme="minorEastAsia" w:hAnsi="Arial" w:cs="Arial"/>
          <w:sz w:val="24"/>
          <w:szCs w:val="24"/>
          <w:lang w:eastAsia="pl-PL"/>
        </w:rPr>
        <w:t xml:space="preserve">, zgodnej ze wzorem </w:t>
      </w:r>
      <w:r w:rsidR="0077194E" w:rsidRPr="00EC08F6">
        <w:rPr>
          <w:rFonts w:ascii="Arial" w:eastAsiaTheme="minorEastAsia" w:hAnsi="Arial" w:cs="Arial"/>
          <w:sz w:val="24"/>
          <w:szCs w:val="24"/>
          <w:lang w:eastAsia="pl-PL"/>
        </w:rPr>
        <w:t>stanowi</w:t>
      </w:r>
      <w:r w:rsidR="0077194E">
        <w:rPr>
          <w:rFonts w:ascii="Arial" w:eastAsiaTheme="minorEastAsia" w:hAnsi="Arial" w:cs="Arial"/>
          <w:sz w:val="24"/>
          <w:szCs w:val="24"/>
          <w:lang w:eastAsia="pl-PL"/>
        </w:rPr>
        <w:t>ącym</w:t>
      </w:r>
      <w:r w:rsidR="0077194E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załącznik nr 1 do niniejszego Regulaminu</w:t>
      </w:r>
      <w:r w:rsidR="0077194E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77194E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4D5D6F09" w14:textId="320A094B" w:rsidR="00120E49" w:rsidRPr="00F71965" w:rsidRDefault="00120E49" w:rsidP="00120E49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i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Prace konkursowe </w:t>
      </w:r>
      <w:r w:rsidR="00005C4C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należy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dostarczyć w terminie do </w:t>
      </w:r>
      <w:r w:rsidR="00841385">
        <w:rPr>
          <w:rFonts w:ascii="Arial" w:eastAsiaTheme="minorEastAsia" w:hAnsi="Arial" w:cs="Arial"/>
          <w:b/>
          <w:sz w:val="24"/>
          <w:szCs w:val="24"/>
          <w:lang w:eastAsia="pl-PL"/>
        </w:rPr>
        <w:t>23</w:t>
      </w:r>
      <w:r w:rsidR="00841385"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F71965">
        <w:rPr>
          <w:rFonts w:ascii="Arial" w:eastAsiaTheme="minorEastAsia" w:hAnsi="Arial" w:cs="Arial"/>
          <w:b/>
          <w:sz w:val="24"/>
          <w:szCs w:val="24"/>
          <w:lang w:eastAsia="pl-PL"/>
        </w:rPr>
        <w:t>maja</w:t>
      </w:r>
      <w:r w:rsidR="00F71965"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23369D"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>2025</w:t>
      </w:r>
      <w:r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do Małopolskiego Urzędu Wojewódzkiego w Krakowie na adres: ul. Basztowa 22, </w:t>
      </w:r>
      <w:r w:rsidR="00ED37B1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31-156 Kraków, </w:t>
      </w:r>
      <w:r w:rsidR="0077194E">
        <w:rPr>
          <w:rFonts w:ascii="Arial" w:eastAsiaTheme="minorEastAsia" w:hAnsi="Arial" w:cs="Arial"/>
          <w:sz w:val="24"/>
          <w:szCs w:val="24"/>
          <w:lang w:eastAsia="pl-PL"/>
        </w:rPr>
        <w:t>Kancelaria Urzędu -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pok. 26</w:t>
      </w:r>
      <w:r w:rsidR="00005C4C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z </w:t>
      </w:r>
      <w:r w:rsidR="0023369D" w:rsidRPr="00EC08F6">
        <w:rPr>
          <w:rFonts w:ascii="Arial" w:eastAsiaTheme="minorEastAsia" w:hAnsi="Arial" w:cs="Arial"/>
          <w:sz w:val="24"/>
          <w:szCs w:val="24"/>
          <w:lang w:eastAsia="pl-PL"/>
        </w:rPr>
        <w:t>dopi</w:t>
      </w:r>
      <w:r w:rsidR="00005C4C" w:rsidRPr="00EC08F6">
        <w:rPr>
          <w:rFonts w:ascii="Arial" w:eastAsiaTheme="minorEastAsia" w:hAnsi="Arial" w:cs="Arial"/>
          <w:sz w:val="24"/>
          <w:szCs w:val="24"/>
          <w:lang w:eastAsia="pl-PL"/>
        </w:rPr>
        <w:t>skiem</w:t>
      </w:r>
      <w:r w:rsidR="0023369D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422867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 xml:space="preserve">Udział w Konkursie </w:t>
      </w:r>
      <w:r w:rsidR="00422867" w:rsidRPr="00F71965">
        <w:rPr>
          <w:rFonts w:ascii="Arial" w:eastAsiaTheme="minorEastAsia" w:hAnsi="Arial" w:cs="Arial"/>
          <w:i/>
          <w:sz w:val="24"/>
          <w:szCs w:val="24"/>
          <w:lang w:eastAsia="pl-PL"/>
        </w:rPr>
        <w:t>„</w:t>
      </w:r>
      <w:r w:rsidR="006C1C47" w:rsidRPr="00F71965">
        <w:rPr>
          <w:rFonts w:ascii="Arial" w:eastAsiaTheme="minorEastAsia" w:hAnsi="Arial" w:cs="Arial"/>
          <w:i/>
          <w:sz w:val="24"/>
          <w:szCs w:val="24"/>
          <w:lang w:eastAsia="pl-PL"/>
        </w:rPr>
        <w:t>Mój mały świat</w:t>
      </w:r>
      <w:r w:rsidR="00604901" w:rsidRPr="00F71965">
        <w:rPr>
          <w:rFonts w:ascii="Arial" w:eastAsiaTheme="minorEastAsia" w:hAnsi="Arial" w:cs="Arial"/>
          <w:i/>
          <w:sz w:val="24"/>
          <w:szCs w:val="24"/>
          <w:lang w:eastAsia="pl-PL"/>
        </w:rPr>
        <w:t xml:space="preserve"> – </w:t>
      </w:r>
      <w:r w:rsidR="006C1C47" w:rsidRPr="00F71965">
        <w:rPr>
          <w:rFonts w:ascii="Arial" w:eastAsiaTheme="minorEastAsia" w:hAnsi="Arial" w:cs="Arial"/>
          <w:i/>
          <w:sz w:val="24"/>
          <w:szCs w:val="24"/>
          <w:lang w:eastAsia="pl-PL"/>
        </w:rPr>
        <w:t>moja rodzina.”</w:t>
      </w:r>
    </w:p>
    <w:p w14:paraId="7F3FACB4" w14:textId="77777777" w:rsidR="00360755" w:rsidRPr="00E34E82" w:rsidRDefault="007645E9" w:rsidP="00360755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Prace dostarczone po określonym terminie nie wezmą udziału w </w:t>
      </w:r>
      <w:r w:rsidR="00CB1F32" w:rsidRPr="00F71965">
        <w:rPr>
          <w:rFonts w:ascii="Arial" w:eastAsiaTheme="minorEastAsia" w:hAnsi="Arial" w:cs="Arial"/>
          <w:sz w:val="24"/>
          <w:szCs w:val="24"/>
          <w:lang w:eastAsia="pl-PL"/>
        </w:rPr>
        <w:t>K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onkursie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3255FF25" w14:textId="77777777" w:rsidR="00B32AB5" w:rsidRPr="00E34E82" w:rsidRDefault="00B32AB5" w:rsidP="00005C4C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19FDBA4" w14:textId="76253003" w:rsidR="00E55AAC" w:rsidRPr="00E34E82" w:rsidRDefault="00E55AAC" w:rsidP="00E55AAC">
      <w:pPr>
        <w:pStyle w:val="Akapitzlist"/>
        <w:ind w:left="36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3 Kapituła </w:t>
      </w:r>
    </w:p>
    <w:p w14:paraId="73F7F7A4" w14:textId="77777777" w:rsidR="00E55AAC" w:rsidRPr="00E34E82" w:rsidRDefault="00E55AAC" w:rsidP="00E55AAC">
      <w:pPr>
        <w:pStyle w:val="Akapitzlist"/>
        <w:ind w:left="36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746CED6" w14:textId="40BDE4D4" w:rsidR="00ED37B1" w:rsidRPr="00E34E82" w:rsidRDefault="00DF4B71" w:rsidP="00ED37B1">
      <w:pPr>
        <w:pStyle w:val="Akapitzlist"/>
        <w:widowControl w:val="0"/>
        <w:numPr>
          <w:ilvl w:val="6"/>
          <w:numId w:val="14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Nagrody w </w:t>
      </w:r>
      <w:r w:rsidR="00D741E6" w:rsidRPr="00E34E82">
        <w:rPr>
          <w:rFonts w:ascii="Arial" w:eastAsiaTheme="minorEastAsia" w:hAnsi="Arial" w:cs="Arial"/>
          <w:sz w:val="24"/>
          <w:szCs w:val="24"/>
          <w:lang w:eastAsia="pl-PL"/>
        </w:rPr>
        <w:t>K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onkursie przyznaje Kapituła Konkursu. </w:t>
      </w:r>
      <w:r w:rsidR="007E7CAF" w:rsidRPr="00E34E82">
        <w:rPr>
          <w:rFonts w:ascii="Arial" w:eastAsiaTheme="minorEastAsia" w:hAnsi="Arial" w:cs="Arial"/>
          <w:sz w:val="24"/>
          <w:szCs w:val="24"/>
          <w:lang w:eastAsia="pl-PL"/>
        </w:rPr>
        <w:t>Kapituła m</w:t>
      </w:r>
      <w:r w:rsidR="00672A25" w:rsidRPr="00E34E82">
        <w:rPr>
          <w:rFonts w:ascii="Arial" w:eastAsiaTheme="minorEastAsia" w:hAnsi="Arial" w:cs="Arial"/>
          <w:sz w:val="24"/>
          <w:szCs w:val="24"/>
          <w:lang w:eastAsia="pl-PL"/>
        </w:rPr>
        <w:t>oże również przyznać wyróżnienia.</w:t>
      </w:r>
    </w:p>
    <w:p w14:paraId="60721BF4" w14:textId="50007A1F" w:rsidR="0064173D" w:rsidRPr="0087281E" w:rsidRDefault="00D13760" w:rsidP="0087281E">
      <w:pPr>
        <w:pStyle w:val="Akapitzlist"/>
        <w:widowControl w:val="0"/>
        <w:numPr>
          <w:ilvl w:val="6"/>
          <w:numId w:val="14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87281E">
        <w:rPr>
          <w:rFonts w:ascii="Arial" w:eastAsiaTheme="minorEastAsia" w:hAnsi="Arial" w:cs="Arial"/>
          <w:sz w:val="24"/>
          <w:szCs w:val="24"/>
          <w:lang w:eastAsia="pl-PL"/>
        </w:rPr>
        <w:t xml:space="preserve">W skład Kapituły </w:t>
      </w:r>
      <w:r w:rsidR="007671DF" w:rsidRPr="0087281E">
        <w:rPr>
          <w:rFonts w:ascii="Arial" w:eastAsiaTheme="minorEastAsia" w:hAnsi="Arial" w:cs="Arial"/>
          <w:sz w:val="24"/>
          <w:szCs w:val="24"/>
          <w:lang w:eastAsia="pl-PL"/>
        </w:rPr>
        <w:t>Konkurs</w:t>
      </w:r>
      <w:r w:rsidR="00D741E6" w:rsidRPr="0087281E">
        <w:rPr>
          <w:rFonts w:ascii="Arial" w:eastAsiaTheme="minorEastAsia" w:hAnsi="Arial" w:cs="Arial"/>
          <w:sz w:val="24"/>
          <w:szCs w:val="24"/>
          <w:lang w:eastAsia="pl-PL"/>
        </w:rPr>
        <w:t>u</w:t>
      </w:r>
      <w:r w:rsidRPr="0087281E">
        <w:rPr>
          <w:rFonts w:ascii="Arial" w:eastAsiaTheme="minorEastAsia" w:hAnsi="Arial" w:cs="Arial"/>
          <w:sz w:val="24"/>
          <w:szCs w:val="24"/>
          <w:lang w:eastAsia="pl-PL"/>
        </w:rPr>
        <w:t xml:space="preserve"> wchodzić będą</w:t>
      </w:r>
      <w:r w:rsidR="005B7577" w:rsidRPr="0087281E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59F1C9AC" w14:textId="175D9C28" w:rsidR="007C7D49" w:rsidRPr="00E34E82" w:rsidRDefault="00255744" w:rsidP="00E34E82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Wojewoda Małopolski</w:t>
      </w:r>
      <w:r w:rsidR="00E55AAC" w:rsidRPr="00E34E82">
        <w:rPr>
          <w:rFonts w:ascii="Arial" w:hAnsi="Arial" w:cs="Arial"/>
          <w:sz w:val="24"/>
          <w:szCs w:val="24"/>
        </w:rPr>
        <w:t xml:space="preserve"> </w:t>
      </w:r>
      <w:r w:rsidR="0023369D" w:rsidRPr="00E34E82">
        <w:rPr>
          <w:rFonts w:ascii="Arial" w:hAnsi="Arial" w:cs="Arial"/>
          <w:sz w:val="24"/>
          <w:szCs w:val="24"/>
        </w:rPr>
        <w:t>dr inż. Krzysztof Jan Klęczar</w:t>
      </w:r>
      <w:r w:rsidR="009C54CD" w:rsidRPr="00E34E82">
        <w:rPr>
          <w:rFonts w:ascii="Arial" w:hAnsi="Arial" w:cs="Arial"/>
          <w:sz w:val="24"/>
          <w:szCs w:val="24"/>
        </w:rPr>
        <w:t>,</w:t>
      </w:r>
      <w:r w:rsidRPr="00E34E82">
        <w:rPr>
          <w:rFonts w:ascii="Arial" w:hAnsi="Arial" w:cs="Arial"/>
          <w:sz w:val="24"/>
          <w:szCs w:val="24"/>
        </w:rPr>
        <w:t xml:space="preserve"> </w:t>
      </w:r>
    </w:p>
    <w:p w14:paraId="7D3C7861" w14:textId="3404729F" w:rsidR="0075758B" w:rsidRPr="00E34E82" w:rsidRDefault="0075758B" w:rsidP="00E34E82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Przedstawiciel Kuratorium Oświaty w Krakowie,</w:t>
      </w:r>
    </w:p>
    <w:p w14:paraId="29AE088B" w14:textId="7070E2AA" w:rsidR="0075758B" w:rsidRPr="00E34E82" w:rsidRDefault="0075758B" w:rsidP="00E34E82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 xml:space="preserve">Przedstawiciel Akademii </w:t>
      </w:r>
      <w:r w:rsidR="00664E11" w:rsidRPr="00E34E82">
        <w:rPr>
          <w:rFonts w:ascii="Arial" w:hAnsi="Arial" w:cs="Arial"/>
          <w:sz w:val="24"/>
          <w:szCs w:val="24"/>
        </w:rPr>
        <w:t>S</w:t>
      </w:r>
      <w:r w:rsidRPr="00E34E82">
        <w:rPr>
          <w:rFonts w:ascii="Arial" w:hAnsi="Arial" w:cs="Arial"/>
          <w:sz w:val="24"/>
          <w:szCs w:val="24"/>
        </w:rPr>
        <w:t>ztuk Pięknych im. Jana Matejki w Krakowie,</w:t>
      </w:r>
    </w:p>
    <w:p w14:paraId="469836C4" w14:textId="77777777" w:rsidR="0023369D" w:rsidRPr="00E34E82" w:rsidRDefault="00A01A03" w:rsidP="00E34E82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Dyrektor</w:t>
      </w:r>
      <w:r w:rsidR="005937BE" w:rsidRPr="00E34E82">
        <w:rPr>
          <w:rFonts w:ascii="Arial" w:hAnsi="Arial" w:cs="Arial"/>
          <w:sz w:val="24"/>
          <w:szCs w:val="24"/>
        </w:rPr>
        <w:t xml:space="preserve"> Biura Wojewody</w:t>
      </w:r>
      <w:r w:rsidR="00E55AAC" w:rsidRPr="00E34E82">
        <w:rPr>
          <w:rFonts w:ascii="Arial" w:hAnsi="Arial" w:cs="Arial"/>
          <w:sz w:val="24"/>
          <w:szCs w:val="24"/>
        </w:rPr>
        <w:t xml:space="preserve"> Pan</w:t>
      </w:r>
      <w:r w:rsidR="0023369D" w:rsidRPr="00E34E82">
        <w:rPr>
          <w:rFonts w:ascii="Arial" w:hAnsi="Arial" w:cs="Arial"/>
          <w:sz w:val="24"/>
          <w:szCs w:val="24"/>
        </w:rPr>
        <w:t xml:space="preserve"> Łukasz Krzysztofik,</w:t>
      </w:r>
    </w:p>
    <w:p w14:paraId="42FEE4D2" w14:textId="3211F663" w:rsidR="00B10F71" w:rsidRPr="00E34E82" w:rsidRDefault="0023369D" w:rsidP="00E34E82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I Zastępca Dyrektora Biura Wojewody, Pełnomocnik ds. Rodziny Pani</w:t>
      </w:r>
      <w:r w:rsidR="00E55AAC" w:rsidRPr="00E34E82">
        <w:rPr>
          <w:rFonts w:ascii="Arial" w:hAnsi="Arial" w:cs="Arial"/>
          <w:sz w:val="24"/>
          <w:szCs w:val="24"/>
        </w:rPr>
        <w:t xml:space="preserve"> Monika Kolasa</w:t>
      </w:r>
      <w:r w:rsidR="005937BE" w:rsidRPr="00E34E82">
        <w:rPr>
          <w:rFonts w:ascii="Arial" w:hAnsi="Arial" w:cs="Arial"/>
          <w:sz w:val="24"/>
          <w:szCs w:val="24"/>
        </w:rPr>
        <w:t>,</w:t>
      </w:r>
    </w:p>
    <w:p w14:paraId="7DA9C41A" w14:textId="13AB3AC5" w:rsidR="00B10F71" w:rsidRPr="00E34E82" w:rsidRDefault="00D058DA" w:rsidP="00E34E82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 xml:space="preserve">Zastępca </w:t>
      </w:r>
      <w:r w:rsidR="00B10F71" w:rsidRPr="00E34E82">
        <w:rPr>
          <w:rFonts w:ascii="Arial" w:hAnsi="Arial" w:cs="Arial"/>
          <w:sz w:val="24"/>
          <w:szCs w:val="24"/>
        </w:rPr>
        <w:t>Dyrektor</w:t>
      </w:r>
      <w:r w:rsidRPr="00E34E82">
        <w:rPr>
          <w:rFonts w:ascii="Arial" w:hAnsi="Arial" w:cs="Arial"/>
          <w:sz w:val="24"/>
          <w:szCs w:val="24"/>
        </w:rPr>
        <w:t>a</w:t>
      </w:r>
      <w:r w:rsidR="00B10F71" w:rsidRPr="00E34E82">
        <w:rPr>
          <w:rFonts w:ascii="Arial" w:hAnsi="Arial" w:cs="Arial"/>
          <w:sz w:val="24"/>
          <w:szCs w:val="24"/>
        </w:rPr>
        <w:t xml:space="preserve"> Wydziału Polityki Społeczn</w:t>
      </w:r>
      <w:r w:rsidR="0075758B" w:rsidRPr="00E34E82">
        <w:rPr>
          <w:rFonts w:ascii="Arial" w:hAnsi="Arial" w:cs="Arial"/>
          <w:sz w:val="24"/>
          <w:szCs w:val="24"/>
        </w:rPr>
        <w:t>ej Pan Rafał Filo</w:t>
      </w:r>
      <w:r w:rsidRPr="00E34E82">
        <w:rPr>
          <w:rFonts w:ascii="Arial" w:hAnsi="Arial" w:cs="Arial"/>
          <w:sz w:val="24"/>
          <w:szCs w:val="24"/>
        </w:rPr>
        <w:t>,</w:t>
      </w:r>
    </w:p>
    <w:p w14:paraId="44124078" w14:textId="3D59E0B0" w:rsidR="00B32AB5" w:rsidRPr="00E34E82" w:rsidRDefault="00B32AB5" w:rsidP="00E34E82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Kierownik Oddziału d</w:t>
      </w:r>
      <w:r w:rsidR="004D4302">
        <w:rPr>
          <w:rFonts w:ascii="Arial" w:hAnsi="Arial" w:cs="Arial"/>
          <w:sz w:val="24"/>
          <w:szCs w:val="24"/>
        </w:rPr>
        <w:t>o Spraw</w:t>
      </w:r>
      <w:r w:rsidRPr="00E34E82">
        <w:rPr>
          <w:rFonts w:ascii="Arial" w:hAnsi="Arial" w:cs="Arial"/>
          <w:sz w:val="24"/>
          <w:szCs w:val="24"/>
        </w:rPr>
        <w:t xml:space="preserve"> Organizacyjnych w Bi</w:t>
      </w:r>
      <w:r w:rsidR="00177AAF" w:rsidRPr="00E34E82">
        <w:rPr>
          <w:rFonts w:ascii="Arial" w:hAnsi="Arial" w:cs="Arial"/>
          <w:sz w:val="24"/>
          <w:szCs w:val="24"/>
        </w:rPr>
        <w:t>urze Wojewody Pani Jadwiga Dukał</w:t>
      </w:r>
      <w:r w:rsidR="00A537F7" w:rsidRPr="00E34E82">
        <w:rPr>
          <w:rFonts w:ascii="Arial" w:hAnsi="Arial" w:cs="Arial"/>
          <w:sz w:val="24"/>
          <w:szCs w:val="24"/>
        </w:rPr>
        <w:t>a</w:t>
      </w:r>
      <w:r w:rsidR="00ED37B1">
        <w:rPr>
          <w:rFonts w:ascii="Arial" w:hAnsi="Arial" w:cs="Arial"/>
          <w:sz w:val="24"/>
          <w:szCs w:val="24"/>
        </w:rPr>
        <w:t>.</w:t>
      </w:r>
    </w:p>
    <w:p w14:paraId="3B965272" w14:textId="7E28EA62" w:rsidR="00B10F71" w:rsidRPr="00E34E82" w:rsidRDefault="00B10F71" w:rsidP="00E34E82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3.</w:t>
      </w:r>
      <w:r w:rsidRPr="00E34E82">
        <w:rPr>
          <w:rFonts w:ascii="Arial" w:hAnsi="Arial" w:cs="Arial"/>
          <w:sz w:val="24"/>
          <w:szCs w:val="24"/>
        </w:rPr>
        <w:tab/>
        <w:t xml:space="preserve">Do zadań Kapituły Konkursu należy: kwalifikacja do oceny nadesłanych prac, ocena prac, przyznanie nagród. </w:t>
      </w:r>
    </w:p>
    <w:p w14:paraId="10E5B3C9" w14:textId="2685346C" w:rsidR="00B10F71" w:rsidRPr="00E34E82" w:rsidRDefault="00B10F71" w:rsidP="00E2408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4.</w:t>
      </w:r>
      <w:r w:rsidRPr="00E34E82">
        <w:rPr>
          <w:rFonts w:ascii="Arial" w:hAnsi="Arial" w:cs="Arial"/>
          <w:sz w:val="24"/>
          <w:szCs w:val="24"/>
        </w:rPr>
        <w:tab/>
        <w:t xml:space="preserve">Kapituła zastrzega sobie prawo do dyskwalifikacji prac niezgodnych </w:t>
      </w:r>
      <w:r w:rsidR="00ED37B1">
        <w:rPr>
          <w:rFonts w:ascii="Arial" w:hAnsi="Arial" w:cs="Arial"/>
          <w:sz w:val="24"/>
          <w:szCs w:val="24"/>
        </w:rPr>
        <w:br/>
      </w:r>
      <w:r w:rsidRPr="00E34E82">
        <w:rPr>
          <w:rFonts w:ascii="Arial" w:hAnsi="Arial" w:cs="Arial"/>
          <w:sz w:val="24"/>
          <w:szCs w:val="24"/>
        </w:rPr>
        <w:t xml:space="preserve">z Regulaminem, nierealizujących tematy Konkursu lub niespełniających innych zasad Konkursu. </w:t>
      </w:r>
    </w:p>
    <w:p w14:paraId="5DDBC659" w14:textId="78D417E7" w:rsidR="00B10F71" w:rsidRPr="00E34E82" w:rsidRDefault="00B10F71" w:rsidP="00B10F71">
      <w:pPr>
        <w:ind w:left="426" w:hanging="426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5.</w:t>
      </w:r>
      <w:r w:rsidRPr="00E34E82">
        <w:rPr>
          <w:rFonts w:ascii="Arial" w:hAnsi="Arial" w:cs="Arial"/>
          <w:sz w:val="24"/>
          <w:szCs w:val="24"/>
        </w:rPr>
        <w:tab/>
      </w:r>
      <w:r w:rsidR="00840037" w:rsidRPr="00E34E82">
        <w:rPr>
          <w:rFonts w:ascii="Arial" w:hAnsi="Arial" w:cs="Arial"/>
          <w:sz w:val="24"/>
          <w:szCs w:val="24"/>
        </w:rPr>
        <w:t>D</w:t>
      </w:r>
      <w:r w:rsidR="00A537F7" w:rsidRPr="00E34E82">
        <w:rPr>
          <w:rFonts w:ascii="Arial" w:hAnsi="Arial" w:cs="Arial"/>
          <w:sz w:val="24"/>
          <w:szCs w:val="24"/>
        </w:rPr>
        <w:t>ecyzj</w:t>
      </w:r>
      <w:r w:rsidR="00840037" w:rsidRPr="00E34E82">
        <w:rPr>
          <w:rFonts w:ascii="Arial" w:hAnsi="Arial" w:cs="Arial"/>
          <w:sz w:val="24"/>
          <w:szCs w:val="24"/>
        </w:rPr>
        <w:t>e</w:t>
      </w:r>
      <w:r w:rsidR="00A537F7" w:rsidRPr="00E34E82">
        <w:rPr>
          <w:rFonts w:ascii="Arial" w:hAnsi="Arial" w:cs="Arial"/>
          <w:sz w:val="24"/>
          <w:szCs w:val="24"/>
        </w:rPr>
        <w:t xml:space="preserve"> </w:t>
      </w:r>
      <w:r w:rsidRPr="00E34E82">
        <w:rPr>
          <w:rFonts w:ascii="Arial" w:hAnsi="Arial" w:cs="Arial"/>
          <w:sz w:val="24"/>
          <w:szCs w:val="24"/>
        </w:rPr>
        <w:t xml:space="preserve">Kapituły są ostateczne i nie </w:t>
      </w:r>
      <w:r w:rsidR="00A537F7" w:rsidRPr="00E34E82">
        <w:rPr>
          <w:rFonts w:ascii="Arial" w:hAnsi="Arial" w:cs="Arial"/>
          <w:sz w:val="24"/>
          <w:szCs w:val="24"/>
        </w:rPr>
        <w:t>przysługuje od nich odwołanie.</w:t>
      </w:r>
    </w:p>
    <w:p w14:paraId="13F87695" w14:textId="4C949F8B" w:rsidR="005B7577" w:rsidRPr="00E34E82" w:rsidRDefault="00B10F71" w:rsidP="00B10F71">
      <w:pPr>
        <w:ind w:left="426" w:hanging="426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 xml:space="preserve">6.    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>Informacja o terminie, miejscu oraz czasie ogłoszenia wyników Konkursu z</w:t>
      </w:r>
      <w:r w:rsidR="00DB6577" w:rsidRPr="00E34E82">
        <w:rPr>
          <w:rFonts w:ascii="Arial" w:eastAsiaTheme="minorEastAsia" w:hAnsi="Arial" w:cs="Arial"/>
          <w:sz w:val="24"/>
          <w:szCs w:val="24"/>
          <w:lang w:eastAsia="pl-PL"/>
        </w:rPr>
        <w:t>amieszczona zostanie na stronie internetowej Organizator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="00177489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hyperlink r:id="rId9" w:history="1">
        <w:r w:rsidR="00ED37B1" w:rsidRPr="0087281E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https://muw.pl/default.aspx?page=konkurs_plastyczny</w:t>
        </w:r>
      </w:hyperlink>
      <w:r w:rsidR="00ED37B1" w:rsidRPr="00ED37B1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ED37B1">
        <w:t>.</w:t>
      </w:r>
      <w:r w:rsidR="00E47D9C" w:rsidRPr="00E34E82">
        <w:rPr>
          <w:rFonts w:ascii="Arial" w:eastAsiaTheme="minorEastAsia" w:hAnsi="Arial" w:cs="Arial"/>
          <w:sz w:val="24"/>
          <w:szCs w:val="24"/>
          <w:lang w:eastAsia="pl-PL"/>
        </w:rPr>
        <w:br/>
      </w:r>
    </w:p>
    <w:p w14:paraId="4567DF83" w14:textId="7DD01AAB" w:rsidR="00B52C85" w:rsidRPr="00E34E82" w:rsidRDefault="00B10F71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4 </w:t>
      </w:r>
      <w:r w:rsidR="00B52C85" w:rsidRPr="00E34E82">
        <w:rPr>
          <w:rFonts w:ascii="Arial" w:eastAsiaTheme="minorEastAsia" w:hAnsi="Arial" w:cs="Arial"/>
          <w:b/>
          <w:sz w:val="24"/>
          <w:szCs w:val="24"/>
          <w:lang w:eastAsia="pl-PL"/>
        </w:rPr>
        <w:t>Nagrody</w:t>
      </w:r>
    </w:p>
    <w:p w14:paraId="3326D754" w14:textId="77777777" w:rsidR="00EA14CE" w:rsidRPr="00E34E82" w:rsidRDefault="00EA14CE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A3E8E4B" w14:textId="1B2F1F91" w:rsidR="00B10F71" w:rsidRPr="00E34E82" w:rsidRDefault="00B10F71" w:rsidP="00B10F71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Laureaci Konkursu oraz osoby wyróżnione otrzymają nagrody rzeczowe ufundowane przez Wojewodę </w:t>
      </w:r>
      <w:r w:rsidR="00CB1F32" w:rsidRPr="00E34E82">
        <w:rPr>
          <w:rFonts w:ascii="Arial" w:eastAsiaTheme="minorEastAsia" w:hAnsi="Arial" w:cs="Arial"/>
          <w:sz w:val="24"/>
          <w:szCs w:val="24"/>
          <w:lang w:eastAsia="pl-PL"/>
        </w:rPr>
        <w:t>Małopolskiego i Partnerów Konkursu.</w:t>
      </w:r>
    </w:p>
    <w:p w14:paraId="0CE5B149" w14:textId="6D1E77FD" w:rsidR="00B10F71" w:rsidRPr="00E34E82" w:rsidRDefault="00B10F71" w:rsidP="0087281E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eastAsiaTheme="minorEastAsia" w:hAnsi="Arial" w:cs="Arial"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Lista laureatów Konkursu zostanie opublikowana na stronie internetowej </w:t>
      </w:r>
      <w:hyperlink r:id="rId10" w:history="1">
        <w:r w:rsidR="00ED37B1" w:rsidRPr="00A91D02">
          <w:rPr>
            <w:rStyle w:val="Hipercze"/>
            <w:rFonts w:ascii="Arial" w:eastAsiaTheme="minorEastAsia" w:hAnsi="Arial" w:cs="Arial"/>
            <w:sz w:val="24"/>
            <w:szCs w:val="24"/>
            <w:lang w:eastAsia="pl-PL"/>
          </w:rPr>
          <w:t>https://muw.pl/default.aspx?page=konkurs_plastyczny</w:t>
        </w:r>
      </w:hyperlink>
      <w:r w:rsidR="00ED37B1">
        <w:rPr>
          <w:rFonts w:ascii="Arial" w:eastAsiaTheme="minorEastAsia" w:hAnsi="Arial" w:cs="Arial"/>
          <w:sz w:val="24"/>
          <w:szCs w:val="24"/>
          <w:lang w:eastAsia="pl-PL"/>
        </w:rPr>
        <w:t xml:space="preserve">  </w:t>
      </w:r>
      <w:r w:rsidR="00ED37B1" w:rsidRPr="00ED37B1">
        <w:rPr>
          <w:rFonts w:ascii="Arial" w:eastAsiaTheme="minorEastAsia" w:hAnsi="Arial" w:cs="Arial"/>
          <w:sz w:val="24"/>
          <w:szCs w:val="24"/>
          <w:lang w:eastAsia="pl-PL"/>
        </w:rPr>
        <w:t>Małopolskiego Urzędu Wojewódzkiego</w:t>
      </w:r>
      <w:r w:rsidR="00ED37B1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>w</w:t>
      </w:r>
      <w:r w:rsidR="00ED37B1">
        <w:rPr>
          <w:rFonts w:ascii="Arial" w:eastAsiaTheme="minorEastAsia" w:hAnsi="Arial" w:cs="Arial"/>
          <w:sz w:val="24"/>
          <w:szCs w:val="24"/>
          <w:lang w:eastAsia="pl-PL"/>
        </w:rPr>
        <w:t xml:space="preserve"> Krakowie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terminie do </w:t>
      </w:r>
      <w:r w:rsidR="00841385">
        <w:rPr>
          <w:rFonts w:ascii="Arial" w:eastAsiaTheme="minorEastAsia" w:hAnsi="Arial" w:cs="Arial"/>
          <w:sz w:val="24"/>
          <w:szCs w:val="24"/>
          <w:lang w:eastAsia="pl-PL"/>
        </w:rPr>
        <w:t>30</w:t>
      </w:r>
      <w:r w:rsidR="00841385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23369D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maja 2025 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>r.</w:t>
      </w:r>
    </w:p>
    <w:p w14:paraId="479A23E7" w14:textId="2B844527" w:rsidR="005B7577" w:rsidRPr="00E34E82" w:rsidRDefault="005B7577" w:rsidP="00B10F7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7D0D9CC" w14:textId="641FAA28" w:rsidR="00B52C85" w:rsidRPr="00620CF9" w:rsidRDefault="00B372A0" w:rsidP="00B52C85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5 </w:t>
      </w:r>
      <w:r w:rsidR="008069D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Informacja </w:t>
      </w:r>
      <w:r w:rsidR="008069D7" w:rsidRPr="00620CF9">
        <w:rPr>
          <w:rFonts w:ascii="Arial" w:eastAsiaTheme="minorEastAsia" w:hAnsi="Arial" w:cs="Arial"/>
          <w:b/>
          <w:sz w:val="24"/>
          <w:szCs w:val="24"/>
          <w:lang w:eastAsia="pl-PL"/>
        </w:rPr>
        <w:t>o przetwarzaniu danych osobowych pełnoletnich uczestników konkursu oraz rodziców lub opiekunów prawnych.</w:t>
      </w:r>
    </w:p>
    <w:p w14:paraId="5A80ABB8" w14:textId="77777777" w:rsidR="005D1518" w:rsidRPr="00620CF9" w:rsidRDefault="005D1518" w:rsidP="00B52C85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12BF8CCD" w14:textId="77B6A081" w:rsidR="008069D7" w:rsidRPr="00620CF9" w:rsidRDefault="008069D7" w:rsidP="00620CF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0CF9">
        <w:rPr>
          <w:rFonts w:ascii="Arial" w:hAnsi="Arial" w:cs="Arial"/>
          <w:sz w:val="24"/>
          <w:szCs w:val="24"/>
        </w:rPr>
        <w:t>W momencie, gdy Wojewoda Małopolski, otrzyma Państwa dane osobowe, staje się ich administratorem, czyli decyduje w jaki sposób i w jakich celach dane będą wykorzystywane. Dane kontaktowe administratora: administratorem Pani/Pana danych osobowych jest Wojewoda Małopolski, z siedzibą przy ul. Basztowej 22, 31-156 Kraków; tel. tel. 12 39 21</w:t>
      </w:r>
      <w:r>
        <w:rPr>
          <w:rFonts w:ascii="Arial" w:hAnsi="Arial" w:cs="Arial"/>
          <w:sz w:val="24"/>
          <w:szCs w:val="24"/>
        </w:rPr>
        <w:t> </w:t>
      </w:r>
      <w:r w:rsidRPr="00620CF9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89483F" w14:textId="1E93F414" w:rsidR="008069D7" w:rsidRPr="00620CF9" w:rsidRDefault="008069D7" w:rsidP="00620CF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0CF9">
        <w:rPr>
          <w:rFonts w:ascii="Arial" w:hAnsi="Arial" w:cs="Arial"/>
          <w:sz w:val="24"/>
          <w:szCs w:val="24"/>
        </w:rPr>
        <w:t>W razie jakichkolwiek</w:t>
      </w:r>
      <w:r w:rsidR="004E08FF">
        <w:rPr>
          <w:rFonts w:ascii="Arial" w:hAnsi="Arial" w:cs="Arial"/>
          <w:sz w:val="24"/>
          <w:szCs w:val="24"/>
        </w:rPr>
        <w:t xml:space="preserve"> </w:t>
      </w:r>
      <w:r w:rsidRPr="00620CF9">
        <w:rPr>
          <w:rFonts w:ascii="Arial" w:hAnsi="Arial" w:cs="Arial"/>
          <w:sz w:val="24"/>
          <w:szCs w:val="24"/>
        </w:rPr>
        <w:t xml:space="preserve">pytań dotyczących przetwarzania danych osobowych </w:t>
      </w:r>
      <w:r w:rsidR="00ED37B1">
        <w:rPr>
          <w:rFonts w:ascii="Arial" w:hAnsi="Arial" w:cs="Arial"/>
          <w:sz w:val="24"/>
          <w:szCs w:val="24"/>
        </w:rPr>
        <w:br/>
      </w:r>
      <w:r w:rsidRPr="00620CF9">
        <w:rPr>
          <w:rFonts w:ascii="Arial" w:hAnsi="Arial" w:cs="Arial"/>
          <w:sz w:val="24"/>
          <w:szCs w:val="24"/>
        </w:rPr>
        <w:t xml:space="preserve">w związku z udziałem w konkursie, należy kontaktować się z Inspektorem ochrony </w:t>
      </w:r>
      <w:r w:rsidRPr="00620CF9">
        <w:rPr>
          <w:rFonts w:ascii="Arial" w:hAnsi="Arial" w:cs="Arial"/>
          <w:sz w:val="24"/>
          <w:szCs w:val="24"/>
        </w:rPr>
        <w:lastRenderedPageBreak/>
        <w:t>danych, za pośrednictwem platformy ePUAP (adres skrytki): /ag9300lhke/skrytka, poczty elektronicznej na adres: iod@malopolska.uw.gov.pl, a także za pomocą usługi e-Doręczeń na adres: AE:PL-63706-53716-FRDUR-17 lub listownie na podany w punkcie 1 adres umieszczając dopisek „Do Inspektora ochrony danych”;</w:t>
      </w:r>
    </w:p>
    <w:p w14:paraId="34D3BC14" w14:textId="75200C65" w:rsidR="00984DDC" w:rsidRDefault="008069D7" w:rsidP="008069D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0CF9">
        <w:rPr>
          <w:rFonts w:ascii="Arial" w:hAnsi="Arial" w:cs="Arial"/>
          <w:sz w:val="24"/>
          <w:szCs w:val="24"/>
        </w:rPr>
        <w:t xml:space="preserve">Dane osobowe będą przetwarzane w celu organizacji i przeprowadzenia </w:t>
      </w:r>
      <w:r w:rsidR="0039288B">
        <w:rPr>
          <w:rFonts w:ascii="Arial" w:hAnsi="Arial" w:cs="Arial"/>
          <w:sz w:val="24"/>
          <w:szCs w:val="24"/>
        </w:rPr>
        <w:t>K</w:t>
      </w:r>
      <w:r w:rsidRPr="00620CF9">
        <w:rPr>
          <w:rFonts w:ascii="Arial" w:hAnsi="Arial" w:cs="Arial"/>
          <w:sz w:val="24"/>
          <w:szCs w:val="24"/>
        </w:rPr>
        <w:t>onkursu</w:t>
      </w:r>
      <w:r w:rsidR="00984DDC">
        <w:rPr>
          <w:rFonts w:ascii="Arial" w:hAnsi="Arial" w:cs="Arial"/>
          <w:sz w:val="24"/>
          <w:szCs w:val="24"/>
        </w:rPr>
        <w:t>:</w:t>
      </w:r>
    </w:p>
    <w:p w14:paraId="0481ECC2" w14:textId="7601D0A9" w:rsidR="00795F4C" w:rsidRDefault="00984DDC" w:rsidP="00795F4C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C2780">
        <w:rPr>
          <w:rFonts w:ascii="Arial" w:hAnsi="Arial" w:cs="Arial"/>
          <w:sz w:val="24"/>
          <w:szCs w:val="24"/>
        </w:rPr>
        <w:t>w związku z</w:t>
      </w:r>
      <w:r w:rsidRPr="00984DDC">
        <w:rPr>
          <w:rFonts w:ascii="Arial" w:hAnsi="Arial" w:cs="Arial"/>
          <w:sz w:val="24"/>
          <w:szCs w:val="24"/>
        </w:rPr>
        <w:t xml:space="preserve"> </w:t>
      </w:r>
      <w:r w:rsidR="008069D7" w:rsidRPr="00620CF9">
        <w:rPr>
          <w:rFonts w:ascii="Arial" w:hAnsi="Arial" w:cs="Arial"/>
          <w:sz w:val="24"/>
          <w:szCs w:val="24"/>
        </w:rPr>
        <w:t xml:space="preserve">wykonywaniem zadania realizowanego przez Wojewodę Małopolskiego w interesie publicznym, </w:t>
      </w:r>
      <w:r w:rsidR="004E08FF">
        <w:rPr>
          <w:rFonts w:ascii="Arial" w:hAnsi="Arial" w:cs="Arial"/>
          <w:sz w:val="24"/>
          <w:szCs w:val="24"/>
        </w:rPr>
        <w:t xml:space="preserve">zgodnie z </w:t>
      </w:r>
      <w:r w:rsidR="004E08FF" w:rsidRPr="008069D7">
        <w:rPr>
          <w:rFonts w:ascii="Arial" w:hAnsi="Arial" w:cs="Arial"/>
          <w:sz w:val="24"/>
          <w:szCs w:val="24"/>
        </w:rPr>
        <w:t>art. 22 ustawy z dnia 23 stycznia 2009 r. o wojewodzie i administracji rządowej w województwie</w:t>
      </w:r>
      <w:r w:rsidR="0039288B">
        <w:rPr>
          <w:rFonts w:ascii="Arial" w:hAnsi="Arial" w:cs="Arial"/>
          <w:sz w:val="24"/>
          <w:szCs w:val="24"/>
        </w:rPr>
        <w:t>, które</w:t>
      </w:r>
      <w:r w:rsidR="004E08FF">
        <w:rPr>
          <w:rFonts w:ascii="Arial" w:hAnsi="Arial" w:cs="Arial"/>
          <w:sz w:val="24"/>
          <w:szCs w:val="24"/>
        </w:rPr>
        <w:t xml:space="preserve">       </w:t>
      </w:r>
      <w:r w:rsidR="008069D7" w:rsidRPr="00620CF9">
        <w:rPr>
          <w:rFonts w:ascii="Arial" w:hAnsi="Arial" w:cs="Arial"/>
          <w:sz w:val="24"/>
          <w:szCs w:val="24"/>
        </w:rPr>
        <w:t xml:space="preserve"> polega</w:t>
      </w:r>
      <w:r w:rsidR="004E08FF">
        <w:rPr>
          <w:rFonts w:ascii="Arial" w:hAnsi="Arial" w:cs="Arial"/>
          <w:sz w:val="24"/>
          <w:szCs w:val="24"/>
        </w:rPr>
        <w:t xml:space="preserve"> </w:t>
      </w:r>
      <w:r w:rsidR="008069D7" w:rsidRPr="00984DDC">
        <w:rPr>
          <w:rFonts w:ascii="Arial" w:hAnsi="Arial" w:cs="Arial"/>
          <w:sz w:val="24"/>
          <w:szCs w:val="24"/>
        </w:rPr>
        <w:t>na dostosowaniu do miejscowych warunków celów polityki Rady Ministrów</w:t>
      </w:r>
      <w:r w:rsidR="0039288B">
        <w:rPr>
          <w:rFonts w:ascii="Arial" w:hAnsi="Arial" w:cs="Arial"/>
          <w:sz w:val="24"/>
          <w:szCs w:val="24"/>
        </w:rPr>
        <w:t>,</w:t>
      </w:r>
      <w:r w:rsidR="008069D7" w:rsidRPr="00984DDC">
        <w:rPr>
          <w:rFonts w:ascii="Arial" w:hAnsi="Arial" w:cs="Arial"/>
          <w:sz w:val="24"/>
          <w:szCs w:val="24"/>
        </w:rPr>
        <w:t xml:space="preserve"> polegających na realizowaniu </w:t>
      </w:r>
      <w:r w:rsidRPr="00984DDC">
        <w:rPr>
          <w:rFonts w:ascii="Arial" w:hAnsi="Arial" w:cs="Arial"/>
          <w:sz w:val="24"/>
          <w:szCs w:val="24"/>
        </w:rPr>
        <w:t>działań mającyc</w:t>
      </w:r>
      <w:r>
        <w:rPr>
          <w:rFonts w:ascii="Arial" w:hAnsi="Arial" w:cs="Arial"/>
          <w:sz w:val="24"/>
          <w:szCs w:val="24"/>
        </w:rPr>
        <w:t>h</w:t>
      </w:r>
      <w:r w:rsidRPr="00984DDC">
        <w:rPr>
          <w:rFonts w:ascii="Arial" w:hAnsi="Arial" w:cs="Arial"/>
          <w:sz w:val="24"/>
          <w:szCs w:val="24"/>
        </w:rPr>
        <w:t xml:space="preserve"> na celu wsparcie trwałości rodzin</w:t>
      </w:r>
      <w:r w:rsidRPr="00984DDC">
        <w:rPr>
          <w:rFonts w:ascii="Arial" w:hAnsi="Arial" w:cs="Arial"/>
        </w:rPr>
        <w:t xml:space="preserve"> oraz </w:t>
      </w:r>
      <w:r w:rsidRPr="00984DDC">
        <w:rPr>
          <w:rFonts w:ascii="Arial" w:hAnsi="Arial" w:cs="Arial"/>
          <w:sz w:val="24"/>
          <w:szCs w:val="24"/>
        </w:rPr>
        <w:t>popularyzacj</w:t>
      </w:r>
      <w:r w:rsidRPr="00984DDC">
        <w:rPr>
          <w:rFonts w:ascii="Arial" w:hAnsi="Arial" w:cs="Arial"/>
        </w:rPr>
        <w:t>ę</w:t>
      </w:r>
      <w:r w:rsidRPr="00984DDC">
        <w:rPr>
          <w:rFonts w:ascii="Arial" w:hAnsi="Arial" w:cs="Arial"/>
          <w:sz w:val="24"/>
          <w:szCs w:val="24"/>
        </w:rPr>
        <w:t xml:space="preserve"> kultury sprzyjającej rodzinie</w:t>
      </w:r>
      <w:r w:rsidRPr="00620CF9">
        <w:rPr>
          <w:rFonts w:ascii="Arial" w:hAnsi="Arial" w:cs="Arial"/>
          <w:sz w:val="24"/>
          <w:szCs w:val="24"/>
        </w:rPr>
        <w:t>, zg</w:t>
      </w:r>
      <w:r>
        <w:rPr>
          <w:rFonts w:ascii="Arial" w:hAnsi="Arial" w:cs="Arial"/>
          <w:sz w:val="24"/>
          <w:szCs w:val="24"/>
        </w:rPr>
        <w:t>o</w:t>
      </w:r>
      <w:r w:rsidRPr="00620CF9">
        <w:rPr>
          <w:rFonts w:ascii="Arial" w:hAnsi="Arial" w:cs="Arial"/>
          <w:sz w:val="24"/>
          <w:szCs w:val="24"/>
        </w:rPr>
        <w:t xml:space="preserve">dnie z </w:t>
      </w:r>
      <w:r w:rsidRPr="00984DDC">
        <w:rPr>
          <w:rFonts w:ascii="Arial" w:hAnsi="Arial" w:cs="Arial"/>
          <w:sz w:val="24"/>
          <w:szCs w:val="24"/>
        </w:rPr>
        <w:t xml:space="preserve"> </w:t>
      </w:r>
      <w:r w:rsidRPr="00620CF9">
        <w:rPr>
          <w:rFonts w:ascii="Arial" w:hAnsi="Arial" w:cs="Arial"/>
          <w:sz w:val="24"/>
          <w:szCs w:val="24"/>
        </w:rPr>
        <w:t xml:space="preserve">uchwałą nr 224 Rady Ministrów </w:t>
      </w:r>
      <w:r w:rsidRPr="00984DDC">
        <w:rPr>
          <w:rFonts w:ascii="Arial" w:hAnsi="Arial" w:cs="Arial"/>
          <w:sz w:val="24"/>
          <w:szCs w:val="24"/>
        </w:rPr>
        <w:t>z dnia 15 listopada 2022 r. w sprawie ustanowienia polityki publicznej pt. „Strategia Demograficzna 2040”</w:t>
      </w:r>
      <w:r w:rsidRPr="00620CF9">
        <w:rPr>
          <w:rFonts w:ascii="Arial" w:hAnsi="Arial" w:cs="Arial"/>
          <w:sz w:val="24"/>
          <w:szCs w:val="24"/>
        </w:rPr>
        <w:t>, wydane</w:t>
      </w:r>
      <w:r>
        <w:rPr>
          <w:rFonts w:ascii="Arial" w:hAnsi="Arial" w:cs="Arial"/>
          <w:sz w:val="24"/>
          <w:szCs w:val="24"/>
        </w:rPr>
        <w:t>j</w:t>
      </w:r>
      <w:r w:rsidRPr="00620CF9">
        <w:rPr>
          <w:rFonts w:ascii="Arial" w:hAnsi="Arial" w:cs="Arial"/>
          <w:sz w:val="24"/>
          <w:szCs w:val="24"/>
        </w:rPr>
        <w:t xml:space="preserve"> w oparciu o art. 21</w:t>
      </w:r>
      <w:r>
        <w:rPr>
          <w:rFonts w:ascii="Arial" w:hAnsi="Arial" w:cs="Arial"/>
          <w:sz w:val="24"/>
          <w:szCs w:val="24"/>
        </w:rPr>
        <w:t> </w:t>
      </w:r>
      <w:r w:rsidRPr="00620CF9">
        <w:rPr>
          <w:rFonts w:ascii="Arial" w:hAnsi="Arial" w:cs="Arial"/>
          <w:sz w:val="24"/>
          <w:szCs w:val="24"/>
        </w:rPr>
        <w:t>f ustawy z dnia 6 grudnia 2006 r. o zasadach prowadzenia polityki rozwoju</w:t>
      </w:r>
      <w:r w:rsidR="00795F4C">
        <w:rPr>
          <w:rFonts w:ascii="Arial" w:hAnsi="Arial" w:cs="Arial"/>
          <w:sz w:val="24"/>
          <w:szCs w:val="24"/>
        </w:rPr>
        <w:t xml:space="preserve"> </w:t>
      </w:r>
    </w:p>
    <w:p w14:paraId="7E710DB7" w14:textId="723FC709" w:rsidR="00984DDC" w:rsidRPr="00620CF9" w:rsidRDefault="00795F4C" w:rsidP="00620C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E08FF">
        <w:rPr>
          <w:rFonts w:ascii="Arial" w:hAnsi="Arial" w:cs="Arial"/>
          <w:sz w:val="24"/>
          <w:szCs w:val="24"/>
        </w:rPr>
        <w:t xml:space="preserve">- na </w:t>
      </w:r>
      <w:r w:rsidRPr="00620CF9">
        <w:rPr>
          <w:rFonts w:ascii="Arial" w:hAnsi="Arial" w:cs="Arial"/>
          <w:sz w:val="23"/>
          <w:szCs w:val="23"/>
        </w:rPr>
        <w:t>podstawie art. 6 ust 1 lit. e RODO;</w:t>
      </w:r>
      <w:r w:rsidRPr="00620CF9">
        <w:rPr>
          <w:rStyle w:val="Odwoanieprzypisudolnego"/>
          <w:rFonts w:ascii="Arial" w:hAnsi="Arial" w:cs="Arial"/>
          <w:sz w:val="23"/>
          <w:szCs w:val="23"/>
        </w:rPr>
        <w:footnoteReference w:id="1"/>
      </w:r>
    </w:p>
    <w:p w14:paraId="4189E627" w14:textId="31119ACB" w:rsidR="00984DDC" w:rsidRPr="00687091" w:rsidRDefault="004E08FF" w:rsidP="004E08F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  <w:r w:rsidR="00984DDC" w:rsidRPr="00687091">
        <w:rPr>
          <w:rFonts w:ascii="Arial" w:hAnsi="Arial" w:cs="Arial"/>
          <w:sz w:val="24"/>
          <w:szCs w:val="24"/>
        </w:rPr>
        <w:t>w celu wypełnienia obowiązku archiwizacji dokumentów w związku z art. 5 ust. 1 ustawy z dnia 14 lipca 1983 r. o narodowym zasobie archiwalnym i archiwach</w:t>
      </w:r>
    </w:p>
    <w:p w14:paraId="739C8EEB" w14:textId="08C6A7A2" w:rsidR="00984DDC" w:rsidRPr="00984DDC" w:rsidRDefault="00795F4C" w:rsidP="00620C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795F4C">
        <w:rPr>
          <w:rFonts w:ascii="Arial" w:hAnsi="Arial" w:cs="Arial"/>
          <w:sz w:val="24"/>
          <w:szCs w:val="24"/>
        </w:rPr>
        <w:t xml:space="preserve">na podstawie art. 6 ust 1 lit. </w:t>
      </w:r>
      <w:r>
        <w:rPr>
          <w:rFonts w:ascii="Arial" w:hAnsi="Arial" w:cs="Arial"/>
          <w:sz w:val="24"/>
          <w:szCs w:val="24"/>
        </w:rPr>
        <w:t>c RODO;</w:t>
      </w:r>
    </w:p>
    <w:p w14:paraId="7C7EA639" w14:textId="0E860063" w:rsidR="008069D7" w:rsidRPr="00620CF9" w:rsidRDefault="008069D7" w:rsidP="00620CF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0CF9">
        <w:rPr>
          <w:rFonts w:ascii="Arial" w:hAnsi="Arial" w:cs="Arial"/>
          <w:sz w:val="24"/>
          <w:szCs w:val="24"/>
        </w:rPr>
        <w:t>Dane osobowe laureatów/ek konkursu, które zostaną udostępnione na stronie internetowej</w:t>
      </w:r>
      <w:r w:rsidR="004E08FF">
        <w:rPr>
          <w:rFonts w:ascii="Arial" w:hAnsi="Arial" w:cs="Arial"/>
          <w:sz w:val="24"/>
          <w:szCs w:val="24"/>
        </w:rPr>
        <w:t xml:space="preserve"> Małopolskiego Urzędu Wojew</w:t>
      </w:r>
      <w:r w:rsidR="004E08FF" w:rsidRPr="004E08FF">
        <w:rPr>
          <w:rFonts w:ascii="Arial" w:hAnsi="Arial" w:cs="Arial"/>
          <w:sz w:val="24"/>
          <w:szCs w:val="24"/>
        </w:rPr>
        <w:t>ódzkiego</w:t>
      </w:r>
      <w:r w:rsidR="004E08FF" w:rsidRPr="00620CF9">
        <w:rPr>
          <w:rFonts w:ascii="Arial" w:hAnsi="Arial" w:cs="Arial"/>
          <w:sz w:val="24"/>
          <w:szCs w:val="24"/>
        </w:rPr>
        <w:t xml:space="preserve"> w Krakowie</w:t>
      </w:r>
      <w:r w:rsidRPr="00620CF9">
        <w:rPr>
          <w:rFonts w:ascii="Arial" w:hAnsi="Arial" w:cs="Arial"/>
          <w:sz w:val="24"/>
          <w:szCs w:val="24"/>
        </w:rPr>
        <w:t xml:space="preserve"> będą przetwarzane na podstawie wyrażonej zgody, zgodnie z przepisami RODO (art. 6 ust. 1 lit</w:t>
      </w:r>
      <w:r w:rsidR="00D02DC7">
        <w:rPr>
          <w:rFonts w:ascii="Arial" w:hAnsi="Arial" w:cs="Arial"/>
          <w:sz w:val="24"/>
          <w:szCs w:val="24"/>
        </w:rPr>
        <w:t>.</w:t>
      </w:r>
      <w:r w:rsidRPr="00620CF9">
        <w:rPr>
          <w:rFonts w:ascii="Arial" w:hAnsi="Arial" w:cs="Arial"/>
          <w:sz w:val="24"/>
          <w:szCs w:val="24"/>
        </w:rPr>
        <w:t xml:space="preserve"> a).</w:t>
      </w:r>
    </w:p>
    <w:p w14:paraId="52C5E989" w14:textId="3E76001D" w:rsidR="008069D7" w:rsidRPr="00C95F27" w:rsidRDefault="004E08FF" w:rsidP="00C95F2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08FF">
        <w:rPr>
          <w:rFonts w:ascii="Arial" w:hAnsi="Arial" w:cs="Arial"/>
          <w:sz w:val="24"/>
          <w:szCs w:val="24"/>
        </w:rPr>
        <w:t>Wojewoda</w:t>
      </w:r>
      <w:r w:rsidR="008069D7" w:rsidRPr="00620CF9">
        <w:rPr>
          <w:rFonts w:ascii="Arial" w:hAnsi="Arial" w:cs="Arial"/>
          <w:sz w:val="24"/>
          <w:szCs w:val="24"/>
        </w:rPr>
        <w:t xml:space="preserve"> Małopolski, aby prawidłowo przeprowadzić konkurs musi znać imię i nazwisko autora/ki pracy, wiedzieć do której klasy chodzi, nazwę i adres szkoły, adres e-mail do kontaktu. Do udziału w konkursie dziecka, </w:t>
      </w:r>
      <w:r w:rsidR="004432AC">
        <w:rPr>
          <w:rFonts w:ascii="Arial" w:hAnsi="Arial" w:cs="Arial"/>
          <w:sz w:val="24"/>
          <w:szCs w:val="24"/>
        </w:rPr>
        <w:t>O</w:t>
      </w:r>
      <w:r w:rsidR="008069D7" w:rsidRPr="00C95F27">
        <w:rPr>
          <w:rFonts w:ascii="Arial" w:hAnsi="Arial" w:cs="Arial"/>
          <w:sz w:val="24"/>
          <w:szCs w:val="24"/>
        </w:rPr>
        <w:t>rganizator dodatkowo potrzebuje imienia i nazwiska rodzica lub opiekuna prawnego oraz adres e-mail do kontaktu.</w:t>
      </w:r>
      <w:r w:rsidR="00D90043">
        <w:rPr>
          <w:rFonts w:ascii="Arial" w:hAnsi="Arial" w:cs="Arial"/>
          <w:sz w:val="24"/>
          <w:szCs w:val="24"/>
        </w:rPr>
        <w:t xml:space="preserve"> </w:t>
      </w:r>
      <w:r w:rsidR="008069D7" w:rsidRPr="003928E3">
        <w:rPr>
          <w:rFonts w:ascii="Arial" w:hAnsi="Arial" w:cs="Arial"/>
          <w:sz w:val="24"/>
          <w:szCs w:val="24"/>
        </w:rPr>
        <w:t>Dane osobowe przedstawicieli laureatów/ek konkursu czyli osób odbierających nagrody, autorów/ek materiałów edukacyjnych mogą być przekazane w</w:t>
      </w:r>
      <w:r w:rsidR="00C95F27" w:rsidRPr="003928E3">
        <w:rPr>
          <w:rFonts w:ascii="Arial" w:hAnsi="Arial" w:cs="Arial"/>
          <w:sz w:val="24"/>
          <w:szCs w:val="24"/>
        </w:rPr>
        <w:t xml:space="preserve"> w</w:t>
      </w:r>
      <w:r w:rsidR="008069D7" w:rsidRPr="003928E3">
        <w:rPr>
          <w:rFonts w:ascii="Arial" w:hAnsi="Arial" w:cs="Arial"/>
          <w:sz w:val="24"/>
          <w:szCs w:val="24"/>
        </w:rPr>
        <w:t xml:space="preserve">yjątkowych </w:t>
      </w:r>
      <w:r w:rsidR="003928E3" w:rsidRPr="003928E3">
        <w:rPr>
          <w:rFonts w:ascii="Arial" w:hAnsi="Arial" w:cs="Arial"/>
          <w:sz w:val="24"/>
          <w:szCs w:val="24"/>
        </w:rPr>
        <w:t xml:space="preserve">sytuacjach </w:t>
      </w:r>
      <w:r w:rsidR="008069D7" w:rsidRPr="003928E3">
        <w:rPr>
          <w:rFonts w:ascii="Arial" w:hAnsi="Arial" w:cs="Arial"/>
          <w:sz w:val="24"/>
          <w:szCs w:val="24"/>
        </w:rPr>
        <w:t>usługodawcom pocztowym w celu dostarczenia nagrody.</w:t>
      </w:r>
      <w:r w:rsidR="00661B69">
        <w:rPr>
          <w:rFonts w:ascii="Arial" w:hAnsi="Arial" w:cs="Arial"/>
          <w:sz w:val="24"/>
          <w:szCs w:val="24"/>
        </w:rPr>
        <w:t xml:space="preserve"> </w:t>
      </w:r>
      <w:r w:rsidR="008069D7" w:rsidRPr="00C95F27">
        <w:rPr>
          <w:rFonts w:ascii="Arial" w:hAnsi="Arial" w:cs="Arial"/>
          <w:sz w:val="24"/>
          <w:szCs w:val="24"/>
        </w:rPr>
        <w:t xml:space="preserve">Po zakończeniu konkursu dane osobowe przechowywane będą na podstawie przepisów prawa o archiwizacji dokumentów oraz zgodnie z obowiązującym w </w:t>
      </w:r>
      <w:r w:rsidRPr="00C95F27">
        <w:rPr>
          <w:rFonts w:ascii="Arial" w:hAnsi="Arial" w:cs="Arial"/>
          <w:sz w:val="24"/>
          <w:szCs w:val="24"/>
        </w:rPr>
        <w:t>Małopolskim</w:t>
      </w:r>
      <w:r w:rsidR="008069D7" w:rsidRPr="00C95F27">
        <w:rPr>
          <w:rFonts w:ascii="Arial" w:hAnsi="Arial" w:cs="Arial"/>
          <w:sz w:val="24"/>
          <w:szCs w:val="24"/>
        </w:rPr>
        <w:t xml:space="preserve"> </w:t>
      </w:r>
      <w:r w:rsidRPr="00C95F27">
        <w:rPr>
          <w:rFonts w:ascii="Arial" w:hAnsi="Arial" w:cs="Arial"/>
          <w:sz w:val="24"/>
          <w:szCs w:val="24"/>
        </w:rPr>
        <w:t>Urzędzie</w:t>
      </w:r>
      <w:r w:rsidR="008069D7" w:rsidRPr="00C95F27">
        <w:rPr>
          <w:rFonts w:ascii="Arial" w:hAnsi="Arial" w:cs="Arial"/>
          <w:sz w:val="24"/>
          <w:szCs w:val="24"/>
        </w:rPr>
        <w:t xml:space="preserve"> </w:t>
      </w:r>
      <w:r w:rsidRPr="00C95F27">
        <w:rPr>
          <w:rFonts w:ascii="Arial" w:hAnsi="Arial" w:cs="Arial"/>
          <w:sz w:val="24"/>
          <w:szCs w:val="24"/>
        </w:rPr>
        <w:t>Wojewódzkim</w:t>
      </w:r>
      <w:r w:rsidR="008069D7" w:rsidRPr="00C95F27">
        <w:rPr>
          <w:rFonts w:ascii="Arial" w:hAnsi="Arial" w:cs="Arial"/>
          <w:sz w:val="24"/>
          <w:szCs w:val="24"/>
        </w:rPr>
        <w:t xml:space="preserve"> w </w:t>
      </w:r>
      <w:r w:rsidRPr="00C95F27">
        <w:rPr>
          <w:rFonts w:ascii="Arial" w:hAnsi="Arial" w:cs="Arial"/>
          <w:sz w:val="24"/>
          <w:szCs w:val="24"/>
        </w:rPr>
        <w:t>Krakowie</w:t>
      </w:r>
      <w:r w:rsidR="008069D7" w:rsidRPr="00C95F27">
        <w:rPr>
          <w:rFonts w:ascii="Arial" w:hAnsi="Arial" w:cs="Arial"/>
          <w:sz w:val="24"/>
          <w:szCs w:val="24"/>
        </w:rPr>
        <w:t xml:space="preserve"> jednolitym rzeczowym wykazem akt – przez </w:t>
      </w:r>
      <w:r w:rsidR="00C95F27">
        <w:rPr>
          <w:rFonts w:ascii="Arial" w:hAnsi="Arial" w:cs="Arial"/>
          <w:sz w:val="24"/>
          <w:szCs w:val="24"/>
        </w:rPr>
        <w:t>25</w:t>
      </w:r>
      <w:r w:rsidR="008069D7" w:rsidRPr="00C95F27">
        <w:rPr>
          <w:rFonts w:ascii="Arial" w:hAnsi="Arial" w:cs="Arial"/>
          <w:sz w:val="24"/>
          <w:szCs w:val="24"/>
        </w:rPr>
        <w:t xml:space="preserve"> lat. Natomiast dane osobowe przetwarzane na podstawie wyrażonej zgody, będą przetwarzane do momentu cofnięcia zgody lub ustania celu przetwarzania.</w:t>
      </w:r>
    </w:p>
    <w:p w14:paraId="0D9D0F74" w14:textId="4E27075D" w:rsidR="008069D7" w:rsidRPr="00486535" w:rsidRDefault="008069D7" w:rsidP="00620CF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Osoby, których dane osobowe będą przetwarzane mają prawo:</w:t>
      </w:r>
    </w:p>
    <w:p w14:paraId="5D669115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dostępu do swoich danych oraz otrzymania ich kopii,</w:t>
      </w:r>
    </w:p>
    <w:p w14:paraId="42D8B875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do sprostowania swoich danych, jeżeli są nieprawidłowe lub niekompletne,</w:t>
      </w:r>
    </w:p>
    <w:p w14:paraId="0F293494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do usunięcia danych, w sytuacji gdy wcześniej wyraziły zgodę na przetwarzanie danych osobowych,</w:t>
      </w:r>
    </w:p>
    <w:p w14:paraId="3AD2BD99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do ograniczenia przetwarzania,</w:t>
      </w:r>
    </w:p>
    <w:p w14:paraId="41C07A63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wniesienia sprzeciwu wobec przetwarzania danych.</w:t>
      </w:r>
    </w:p>
    <w:p w14:paraId="1023FFB6" w14:textId="1E235E7C" w:rsidR="008069D7" w:rsidRPr="00C95F27" w:rsidRDefault="008069D7" w:rsidP="00C95F2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lastRenderedPageBreak/>
        <w:t xml:space="preserve">Osobom, których dane dotyczą przysługuje prawo do wniesienia skargi do Prezesa Urzędu Ochrony Danych </w:t>
      </w:r>
      <w:r w:rsidR="004E08FF" w:rsidRPr="004E08FF">
        <w:rPr>
          <w:rFonts w:ascii="Arial" w:hAnsi="Arial" w:cs="Arial"/>
          <w:sz w:val="24"/>
          <w:szCs w:val="24"/>
        </w:rPr>
        <w:t>Osobowych</w:t>
      </w:r>
      <w:r w:rsidRPr="00C95F27">
        <w:rPr>
          <w:rFonts w:ascii="Arial" w:hAnsi="Arial" w:cs="Arial"/>
          <w:sz w:val="24"/>
          <w:szCs w:val="24"/>
        </w:rPr>
        <w:t xml:space="preserve"> (na adres: Urząd Ochrony Danych Osobowych, ul. Stawki 2, 00-193 Warszawa).</w:t>
      </w:r>
    </w:p>
    <w:p w14:paraId="50159121" w14:textId="335FA6CA" w:rsidR="008069D7" w:rsidRPr="00C95F27" w:rsidRDefault="008069D7" w:rsidP="00C95F2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95F27">
        <w:rPr>
          <w:rFonts w:ascii="Arial" w:hAnsi="Arial" w:cs="Arial"/>
          <w:sz w:val="24"/>
          <w:szCs w:val="24"/>
        </w:rPr>
        <w:t xml:space="preserve">Osoba, której dane osobowe są przetwarzane przez </w:t>
      </w:r>
      <w:r w:rsidR="004E08FF" w:rsidRPr="004E08FF">
        <w:rPr>
          <w:rFonts w:ascii="Arial" w:hAnsi="Arial" w:cs="Arial"/>
          <w:sz w:val="24"/>
          <w:szCs w:val="24"/>
        </w:rPr>
        <w:t>Wojewoda</w:t>
      </w:r>
      <w:r w:rsidRPr="00C95F27">
        <w:rPr>
          <w:rFonts w:ascii="Arial" w:hAnsi="Arial" w:cs="Arial"/>
          <w:sz w:val="24"/>
          <w:szCs w:val="24"/>
        </w:rPr>
        <w:t xml:space="preserve"> </w:t>
      </w:r>
      <w:r w:rsidR="004E08FF" w:rsidRPr="004E08FF">
        <w:rPr>
          <w:rFonts w:ascii="Arial" w:hAnsi="Arial" w:cs="Arial"/>
          <w:sz w:val="24"/>
          <w:szCs w:val="24"/>
        </w:rPr>
        <w:t>Małopolskiego</w:t>
      </w:r>
      <w:r w:rsidRPr="00C95F27">
        <w:rPr>
          <w:rFonts w:ascii="Arial" w:hAnsi="Arial" w:cs="Arial"/>
          <w:sz w:val="24"/>
          <w:szCs w:val="24"/>
        </w:rPr>
        <w:t>, ma prawo w każdej chwili wycofać zgodę na przetwarzanie jej danych osobowych w zakresie, w jakim takiej zgody udzieliła. Cofnięcie zgody nie będzie miało jednak wpływu na przetwarzanie, którego dokonano na podstawie zgody tej osoby przed jej cofnięciem.</w:t>
      </w:r>
    </w:p>
    <w:p w14:paraId="666D78AD" w14:textId="6A878FCC" w:rsidR="008069D7" w:rsidRPr="00841385" w:rsidRDefault="008069D7" w:rsidP="00C95F2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95F27">
        <w:rPr>
          <w:rFonts w:ascii="Arial" w:hAnsi="Arial" w:cs="Arial"/>
          <w:sz w:val="24"/>
          <w:szCs w:val="24"/>
        </w:rPr>
        <w:t xml:space="preserve">Podanie danych osobowych jest dobrowolne, jednak niezbędne do udziału w </w:t>
      </w:r>
      <w:r w:rsidRPr="00841385">
        <w:rPr>
          <w:rFonts w:ascii="Arial" w:hAnsi="Arial" w:cs="Arial"/>
          <w:sz w:val="24"/>
          <w:szCs w:val="24"/>
        </w:rPr>
        <w:t>konkursie.</w:t>
      </w:r>
    </w:p>
    <w:p w14:paraId="6DA47E44" w14:textId="05A095D9" w:rsidR="00456452" w:rsidRPr="00841385" w:rsidRDefault="00814CB3" w:rsidP="0084138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41385">
        <w:rPr>
          <w:rFonts w:ascii="Arial" w:hAnsi="Arial" w:cs="Arial"/>
          <w:sz w:val="24"/>
          <w:szCs w:val="24"/>
        </w:rPr>
        <w:t>I</w:t>
      </w:r>
      <w:r w:rsidR="00456452" w:rsidRPr="00841385">
        <w:rPr>
          <w:rFonts w:ascii="Arial" w:hAnsi="Arial" w:cs="Arial"/>
          <w:sz w:val="24"/>
          <w:szCs w:val="24"/>
        </w:rPr>
        <w:t>nformacj</w:t>
      </w:r>
      <w:r w:rsidRPr="00841385">
        <w:rPr>
          <w:rFonts w:ascii="Arial" w:hAnsi="Arial" w:cs="Arial"/>
          <w:sz w:val="24"/>
          <w:szCs w:val="24"/>
        </w:rPr>
        <w:t>a</w:t>
      </w:r>
      <w:r w:rsidR="00456452" w:rsidRPr="00841385">
        <w:rPr>
          <w:rFonts w:ascii="Arial" w:hAnsi="Arial" w:cs="Arial"/>
          <w:sz w:val="24"/>
          <w:szCs w:val="24"/>
        </w:rPr>
        <w:t xml:space="preserve"> o </w:t>
      </w:r>
      <w:r w:rsidRPr="00841385">
        <w:rPr>
          <w:rFonts w:ascii="Arial" w:hAnsi="Arial" w:cs="Arial"/>
          <w:sz w:val="24"/>
          <w:szCs w:val="24"/>
        </w:rPr>
        <w:t>sposobie</w:t>
      </w:r>
      <w:r w:rsidR="00456452" w:rsidRPr="00841385">
        <w:rPr>
          <w:rFonts w:ascii="Arial" w:hAnsi="Arial" w:cs="Arial"/>
          <w:sz w:val="24"/>
          <w:szCs w:val="24"/>
        </w:rPr>
        <w:t xml:space="preserve"> </w:t>
      </w:r>
      <w:r w:rsidRPr="00841385">
        <w:rPr>
          <w:rFonts w:ascii="Arial" w:hAnsi="Arial" w:cs="Arial"/>
          <w:sz w:val="24"/>
          <w:szCs w:val="24"/>
        </w:rPr>
        <w:t>przetwarzania,</w:t>
      </w:r>
      <w:r w:rsidR="00456452" w:rsidRPr="00841385">
        <w:rPr>
          <w:rFonts w:ascii="Arial" w:hAnsi="Arial" w:cs="Arial"/>
          <w:sz w:val="24"/>
          <w:szCs w:val="24"/>
        </w:rPr>
        <w:t xml:space="preserve"> w tym </w:t>
      </w:r>
      <w:r w:rsidRPr="00841385">
        <w:rPr>
          <w:rFonts w:ascii="Arial" w:hAnsi="Arial" w:cs="Arial"/>
          <w:sz w:val="24"/>
          <w:szCs w:val="24"/>
        </w:rPr>
        <w:t>rozpowszechniania</w:t>
      </w:r>
      <w:r w:rsidR="00456452" w:rsidRPr="00841385">
        <w:rPr>
          <w:rFonts w:ascii="Arial" w:hAnsi="Arial" w:cs="Arial"/>
          <w:sz w:val="24"/>
          <w:szCs w:val="24"/>
        </w:rPr>
        <w:t xml:space="preserve"> danych osobowych w pos</w:t>
      </w:r>
      <w:r w:rsidRPr="00841385">
        <w:rPr>
          <w:rFonts w:ascii="Arial" w:hAnsi="Arial" w:cs="Arial"/>
          <w:sz w:val="24"/>
          <w:szCs w:val="24"/>
        </w:rPr>
        <w:t>taci</w:t>
      </w:r>
      <w:r w:rsidR="00456452" w:rsidRPr="00841385">
        <w:rPr>
          <w:rFonts w:ascii="Arial" w:hAnsi="Arial" w:cs="Arial"/>
          <w:sz w:val="24"/>
          <w:szCs w:val="24"/>
        </w:rPr>
        <w:t xml:space="preserve"> </w:t>
      </w:r>
      <w:r w:rsidRPr="00841385">
        <w:rPr>
          <w:rFonts w:ascii="Arial" w:hAnsi="Arial" w:cs="Arial"/>
          <w:sz w:val="24"/>
          <w:szCs w:val="24"/>
        </w:rPr>
        <w:t>fotografii</w:t>
      </w:r>
      <w:r w:rsidR="00456452" w:rsidRPr="00841385">
        <w:rPr>
          <w:rFonts w:ascii="Arial" w:hAnsi="Arial" w:cs="Arial"/>
          <w:sz w:val="24"/>
          <w:szCs w:val="24"/>
        </w:rPr>
        <w:t xml:space="preserve"> (</w:t>
      </w:r>
      <w:r w:rsidRPr="00841385">
        <w:rPr>
          <w:rFonts w:ascii="Arial" w:hAnsi="Arial" w:cs="Arial"/>
          <w:sz w:val="24"/>
          <w:szCs w:val="24"/>
        </w:rPr>
        <w:t>utrwalanego</w:t>
      </w:r>
      <w:r w:rsidR="00456452" w:rsidRPr="00841385">
        <w:rPr>
          <w:rFonts w:ascii="Arial" w:hAnsi="Arial" w:cs="Arial"/>
          <w:sz w:val="24"/>
          <w:szCs w:val="24"/>
        </w:rPr>
        <w:t xml:space="preserve"> wizerunku) </w:t>
      </w:r>
      <w:r w:rsidRPr="00841385">
        <w:rPr>
          <w:rFonts w:ascii="Arial" w:hAnsi="Arial" w:cs="Arial"/>
          <w:sz w:val="24"/>
          <w:szCs w:val="24"/>
        </w:rPr>
        <w:t>umieszczona</w:t>
      </w:r>
      <w:r w:rsidR="00456452" w:rsidRPr="00841385">
        <w:rPr>
          <w:rFonts w:ascii="Arial" w:hAnsi="Arial" w:cs="Arial"/>
          <w:sz w:val="24"/>
          <w:szCs w:val="24"/>
        </w:rPr>
        <w:t xml:space="preserve"> jest </w:t>
      </w:r>
      <w:bookmarkStart w:id="2" w:name="_Hlk195012829"/>
      <w:bookmarkStart w:id="3" w:name="_Hlk195012830"/>
      <w:r w:rsidRPr="00841385">
        <w:rPr>
          <w:rFonts w:ascii="Arial" w:hAnsi="Arial" w:cs="Arial"/>
          <w:sz w:val="24"/>
          <w:szCs w:val="24"/>
        </w:rPr>
        <w:t>w załączniku nr 2 do Regulaminu Konkursu</w:t>
      </w:r>
      <w:bookmarkEnd w:id="2"/>
      <w:bookmarkEnd w:id="3"/>
      <w:r w:rsidRPr="00841385">
        <w:rPr>
          <w:rFonts w:ascii="Arial" w:hAnsi="Arial" w:cs="Arial"/>
          <w:sz w:val="24"/>
          <w:szCs w:val="24"/>
        </w:rPr>
        <w:t xml:space="preserve"> (</w:t>
      </w:r>
      <w:r w:rsidR="00456452" w:rsidRPr="00841385">
        <w:rPr>
          <w:rFonts w:ascii="Arial" w:hAnsi="Arial" w:cs="Arial"/>
          <w:sz w:val="24"/>
          <w:szCs w:val="24"/>
        </w:rPr>
        <w:t>ZGODA</w:t>
      </w:r>
      <w:r w:rsidRPr="00841385">
        <w:rPr>
          <w:rFonts w:ascii="Arial" w:hAnsi="Arial" w:cs="Arial"/>
          <w:sz w:val="24"/>
          <w:szCs w:val="24"/>
        </w:rPr>
        <w:t xml:space="preserve"> </w:t>
      </w:r>
      <w:r w:rsidR="00456452" w:rsidRPr="00841385">
        <w:rPr>
          <w:rFonts w:ascii="Arial" w:hAnsi="Arial" w:cs="Arial"/>
          <w:sz w:val="24"/>
          <w:szCs w:val="24"/>
        </w:rPr>
        <w:t>NA PRZETWARZANIE DANYCH OSOBOWYCH ORAZ WYKORZYSTANIE WIZERUNKU</w:t>
      </w:r>
      <w:r w:rsidRPr="00841385">
        <w:rPr>
          <w:rFonts w:ascii="Arial" w:hAnsi="Arial" w:cs="Arial"/>
          <w:sz w:val="24"/>
          <w:szCs w:val="24"/>
        </w:rPr>
        <w:t>).</w:t>
      </w:r>
    </w:p>
    <w:p w14:paraId="74F71AF8" w14:textId="46D28884" w:rsidR="003928E3" w:rsidRDefault="003928E3" w:rsidP="003928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C0380" w14:textId="3A2F873A" w:rsidR="003928E3" w:rsidRDefault="003928E3" w:rsidP="00392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8E3">
        <w:rPr>
          <w:rFonts w:ascii="Arial" w:hAnsi="Arial" w:cs="Arial"/>
          <w:b/>
          <w:sz w:val="24"/>
          <w:szCs w:val="24"/>
        </w:rPr>
        <w:t>§ 6</w:t>
      </w:r>
      <w:r>
        <w:rPr>
          <w:rFonts w:ascii="Arial" w:hAnsi="Arial" w:cs="Arial"/>
          <w:b/>
          <w:sz w:val="24"/>
          <w:szCs w:val="24"/>
        </w:rPr>
        <w:t xml:space="preserve"> Odpowiedzialność </w:t>
      </w:r>
    </w:p>
    <w:p w14:paraId="2C9D5D72" w14:textId="77777777" w:rsidR="003928E3" w:rsidRPr="00C95F27" w:rsidRDefault="003928E3" w:rsidP="003928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267229" w14:textId="4C01E0C3" w:rsidR="00B372A0" w:rsidRPr="00620CF9" w:rsidRDefault="00664E11" w:rsidP="00B372A0">
      <w:pPr>
        <w:pStyle w:val="Akapitzlist"/>
        <w:numPr>
          <w:ilvl w:val="2"/>
          <w:numId w:val="16"/>
        </w:num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Przedstawiciel ustawowy małoletniego uczestnika, działający w jego imieniu z chwilą </w:t>
      </w:r>
      <w:r w:rsidR="00B372A0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dostarczenia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Organizatorowi</w:t>
      </w:r>
      <w:r w:rsidR="0074754E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B372A0" w:rsidRPr="00620CF9">
        <w:rPr>
          <w:rFonts w:ascii="Arial" w:eastAsiaTheme="minorEastAsia" w:hAnsi="Arial" w:cs="Arial"/>
          <w:sz w:val="24"/>
          <w:szCs w:val="24"/>
          <w:lang w:eastAsia="pl-PL"/>
        </w:rPr>
        <w:t>pracy na Konkurs</w:t>
      </w:r>
      <w:r w:rsidR="0074754E">
        <w:rPr>
          <w:rFonts w:ascii="Arial" w:eastAsiaTheme="minorEastAsia" w:hAnsi="Arial" w:cs="Arial"/>
          <w:sz w:val="24"/>
          <w:szCs w:val="24"/>
          <w:lang w:eastAsia="pl-PL"/>
        </w:rPr>
        <w:t xml:space="preserve">, wraz z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wymaganymi</w:t>
      </w:r>
      <w:r w:rsidR="0074754E">
        <w:rPr>
          <w:rFonts w:ascii="Arial" w:eastAsiaTheme="minorEastAsia" w:hAnsi="Arial" w:cs="Arial"/>
          <w:sz w:val="24"/>
          <w:szCs w:val="24"/>
          <w:lang w:eastAsia="pl-PL"/>
        </w:rPr>
        <w:t xml:space="preserve"> Regulaminem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dokumentami</w:t>
      </w:r>
      <w:r w:rsidR="00B372A0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oświadcza, że: </w:t>
      </w:r>
    </w:p>
    <w:p w14:paraId="6C097590" w14:textId="08C39DA1" w:rsidR="00840037" w:rsidRPr="00620CF9" w:rsidRDefault="00B372A0" w:rsidP="0024614B">
      <w:pPr>
        <w:numPr>
          <w:ilvl w:val="1"/>
          <w:numId w:val="57"/>
        </w:numPr>
        <w:spacing w:after="0"/>
        <w:ind w:left="85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>akceptuje niniejszy Regulamin,</w:t>
      </w:r>
    </w:p>
    <w:p w14:paraId="6D248C07" w14:textId="6E3BFDE8" w:rsidR="00B372A0" w:rsidRPr="00620CF9" w:rsidRDefault="00B372A0" w:rsidP="0024614B">
      <w:pPr>
        <w:numPr>
          <w:ilvl w:val="1"/>
          <w:numId w:val="57"/>
        </w:numPr>
        <w:spacing w:after="0"/>
        <w:ind w:left="85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>jest autorem pracy oraz że przysługują mu wyłączne i nieograniczone prawa autorskie do nadesłanych prac.</w:t>
      </w:r>
    </w:p>
    <w:p w14:paraId="126BFD6F" w14:textId="068DEA12" w:rsidR="00B372A0" w:rsidRPr="00620CF9" w:rsidRDefault="00B372A0" w:rsidP="0099640B">
      <w:pPr>
        <w:pStyle w:val="Akapitzlist"/>
        <w:numPr>
          <w:ilvl w:val="2"/>
          <w:numId w:val="16"/>
        </w:num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>Uczestnik lub jego prawny opiekun ma obowiązek nieodwołalnie, bezwarunkowo i na pierwsze żądanie zwolnić Organizatora w całości od wszelkiej odpowiedzialności jaka zostałaby na Organizatora nałożona, choćby nieprawomocnym wyrokiem, z tytułu naruszenia w pracach i/lub w związku z pracami praw osób trzecich, w tym osobistych lub majątkowych praw autorskich.</w:t>
      </w:r>
    </w:p>
    <w:p w14:paraId="09851CB2" w14:textId="77777777" w:rsidR="00B372A0" w:rsidRPr="00620CF9" w:rsidRDefault="00B372A0" w:rsidP="002507CE">
      <w:pPr>
        <w:pStyle w:val="Akapitzlist"/>
        <w:ind w:left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B6F625C" w14:textId="5CE3C920" w:rsidR="00B52C85" w:rsidRPr="00620CF9" w:rsidRDefault="00B372A0" w:rsidP="00B372A0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bookmarkStart w:id="4" w:name="_Hlk194055808"/>
      <w:r w:rsidRPr="00620CF9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</w:t>
      </w:r>
      <w:r w:rsidR="00456452">
        <w:rPr>
          <w:rFonts w:ascii="Arial" w:eastAsiaTheme="minorEastAsia" w:hAnsi="Arial" w:cs="Arial"/>
          <w:b/>
          <w:sz w:val="24"/>
          <w:szCs w:val="24"/>
          <w:lang w:eastAsia="pl-PL"/>
        </w:rPr>
        <w:t>7</w:t>
      </w:r>
      <w:r w:rsidRPr="00620CF9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bookmarkEnd w:id="4"/>
      <w:r w:rsidR="00B52C85" w:rsidRPr="00620CF9">
        <w:rPr>
          <w:rFonts w:ascii="Arial" w:eastAsiaTheme="minorEastAsia" w:hAnsi="Arial" w:cs="Arial"/>
          <w:b/>
          <w:sz w:val="24"/>
          <w:szCs w:val="24"/>
          <w:lang w:eastAsia="pl-PL"/>
        </w:rPr>
        <w:t>Obowiązywanie Regulaminu</w:t>
      </w:r>
    </w:p>
    <w:p w14:paraId="33096711" w14:textId="77777777" w:rsidR="004D1D20" w:rsidRPr="00620CF9" w:rsidRDefault="004D1D20" w:rsidP="00B52C85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614EBA0" w14:textId="4A5DBCF5" w:rsidR="008E1FA4" w:rsidRPr="00620CF9" w:rsidRDefault="006A640D" w:rsidP="008E1FA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>Organizator</w:t>
      </w:r>
      <w:r w:rsidR="005B7577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3672E8" w:rsidRPr="003672E8">
        <w:rPr>
          <w:rFonts w:ascii="Arial" w:eastAsiaTheme="minorEastAsia" w:hAnsi="Arial" w:cs="Arial"/>
          <w:sz w:val="24"/>
          <w:szCs w:val="24"/>
          <w:lang w:eastAsia="pl-PL"/>
        </w:rPr>
        <w:t>zastrzega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1E161E" w:rsidRPr="00E34E82">
        <w:rPr>
          <w:rFonts w:ascii="Arial" w:eastAsiaTheme="minorEastAsia" w:hAnsi="Arial" w:cs="Arial"/>
          <w:sz w:val="24"/>
          <w:szCs w:val="24"/>
          <w:lang w:eastAsia="pl-PL"/>
        </w:rPr>
        <w:t>sobie prawo zmiany niniejszego R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>egulaminu z tym, że zm</w:t>
      </w:r>
      <w:r w:rsidR="00A8373A" w:rsidRPr="00E34E82">
        <w:rPr>
          <w:rFonts w:ascii="Arial" w:eastAsiaTheme="minorEastAsia" w:hAnsi="Arial" w:cs="Arial"/>
          <w:sz w:val="24"/>
          <w:szCs w:val="24"/>
          <w:lang w:eastAsia="pl-PL"/>
        </w:rPr>
        <w:t>iany wchodzą w życie z upływem 3</w:t>
      </w:r>
      <w:r w:rsidR="00C55559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dni od daty zamieszczenia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zmienionej treści Regulaminu na stronie </w:t>
      </w:r>
      <w:r w:rsidR="001E161E" w:rsidRPr="00E34E82">
        <w:rPr>
          <w:rFonts w:ascii="Arial" w:eastAsiaTheme="minorEastAsia" w:hAnsi="Arial" w:cs="Arial"/>
          <w:sz w:val="24"/>
          <w:szCs w:val="24"/>
          <w:lang w:eastAsia="pl-PL"/>
        </w:rPr>
        <w:t>internetowej Organizator</w:t>
      </w:r>
      <w:r w:rsidR="004432AC">
        <w:rPr>
          <w:rFonts w:ascii="Arial" w:eastAsiaTheme="minorEastAsia" w:hAnsi="Arial" w:cs="Arial"/>
          <w:sz w:val="24"/>
          <w:szCs w:val="24"/>
          <w:lang w:eastAsia="pl-PL"/>
        </w:rPr>
        <w:t>a.</w:t>
      </w:r>
    </w:p>
    <w:p w14:paraId="2FB7D877" w14:textId="71A0918E" w:rsidR="00A42573" w:rsidRPr="00620CF9" w:rsidRDefault="007B1C19" w:rsidP="008E1FA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>Informacje o konkursie można uzyskać w Biurze Wo</w:t>
      </w:r>
      <w:r w:rsidR="00CA1883" w:rsidRPr="00620CF9">
        <w:rPr>
          <w:rFonts w:ascii="Arial" w:eastAsiaTheme="minorEastAsia" w:hAnsi="Arial" w:cs="Arial"/>
          <w:sz w:val="24"/>
          <w:szCs w:val="24"/>
          <w:lang w:eastAsia="pl-PL"/>
        </w:rPr>
        <w:t>jewody,</w:t>
      </w:r>
      <w:r w:rsidR="0042600D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3B6482" w:rsidRPr="00620CF9">
        <w:rPr>
          <w:rFonts w:ascii="Arial" w:eastAsiaTheme="minorEastAsia" w:hAnsi="Arial" w:cs="Arial"/>
          <w:sz w:val="24"/>
          <w:szCs w:val="24"/>
          <w:lang w:eastAsia="pl-PL"/>
        </w:rPr>
        <w:t>tel.</w:t>
      </w:r>
      <w:r w:rsidR="00B52C85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12 </w:t>
      </w:r>
      <w:r w:rsidR="00CA1883" w:rsidRPr="00620CF9">
        <w:rPr>
          <w:rFonts w:ascii="Arial" w:eastAsiaTheme="minorEastAsia" w:hAnsi="Arial" w:cs="Arial"/>
          <w:sz w:val="24"/>
          <w:szCs w:val="24"/>
          <w:lang w:eastAsia="pl-PL"/>
        </w:rPr>
        <w:t>39 21 119,</w:t>
      </w:r>
      <w:r w:rsidR="00F8208E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F8208E" w:rsidRPr="00620CF9">
        <w:rPr>
          <w:rFonts w:ascii="Arial" w:eastAsiaTheme="minorEastAsia" w:hAnsi="Arial" w:cs="Arial"/>
          <w:sz w:val="24"/>
          <w:szCs w:val="24"/>
          <w:lang w:eastAsia="pl-PL"/>
        </w:rPr>
        <w:br/>
        <w:t>12 39 21</w:t>
      </w:r>
      <w:r w:rsidR="004432AC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="00F8208E" w:rsidRPr="00620CF9">
        <w:rPr>
          <w:rFonts w:ascii="Arial" w:eastAsiaTheme="minorEastAsia" w:hAnsi="Arial" w:cs="Arial"/>
          <w:sz w:val="24"/>
          <w:szCs w:val="24"/>
          <w:lang w:eastAsia="pl-PL"/>
        </w:rPr>
        <w:t>111</w:t>
      </w:r>
      <w:r w:rsidR="00E24084" w:rsidRPr="00620CF9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2E360CD1" w14:textId="77777777" w:rsidR="004432AC" w:rsidRPr="00620CF9" w:rsidRDefault="004432AC" w:rsidP="00620CF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Organizator nie ponosi odpowiedzialności za wysłane prace, których nie otrzyma z powodów technicznych czy organizacyjnych. </w:t>
      </w:r>
    </w:p>
    <w:p w14:paraId="0FBBBBE2" w14:textId="77777777" w:rsidR="004432AC" w:rsidRPr="00620CF9" w:rsidRDefault="004432AC" w:rsidP="004432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Organizator zastrzega sobie prawo do odwołania, unieważnienia lub przesunięcia terminów Konkursu w każdym czasie. </w:t>
      </w:r>
    </w:p>
    <w:p w14:paraId="76DC365E" w14:textId="13FA9891" w:rsidR="004432AC" w:rsidRPr="00620CF9" w:rsidRDefault="004432AC" w:rsidP="004432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Konkurs nie jest grą losową w rozumieniu ustawy z dnia 19 listopada 2009 roku o grach hazardowych.</w:t>
      </w:r>
    </w:p>
    <w:sectPr w:rsidR="004432AC" w:rsidRPr="00620CF9" w:rsidSect="0053504B">
      <w:footerReference w:type="default" r:id="rId11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B94DB" w14:textId="77777777" w:rsidR="00DD6337" w:rsidRDefault="00DD6337" w:rsidP="00BC6B6F">
      <w:pPr>
        <w:spacing w:after="0" w:line="240" w:lineRule="auto"/>
      </w:pPr>
      <w:r>
        <w:separator/>
      </w:r>
    </w:p>
  </w:endnote>
  <w:endnote w:type="continuationSeparator" w:id="0">
    <w:p w14:paraId="2DC1B75B" w14:textId="77777777" w:rsidR="00DD6337" w:rsidRDefault="00DD6337" w:rsidP="00BC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331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CC49AD4" w14:textId="350139EC" w:rsidR="00CD7874" w:rsidRPr="00841385" w:rsidRDefault="00CD7874">
        <w:pPr>
          <w:pStyle w:val="Stopka"/>
          <w:jc w:val="center"/>
          <w:rPr>
            <w:rFonts w:ascii="Arial" w:hAnsi="Arial" w:cs="Arial"/>
          </w:rPr>
        </w:pPr>
        <w:r w:rsidRPr="00841385">
          <w:rPr>
            <w:rFonts w:ascii="Arial" w:hAnsi="Arial" w:cs="Arial"/>
          </w:rPr>
          <w:fldChar w:fldCharType="begin"/>
        </w:r>
        <w:r w:rsidRPr="00841385">
          <w:rPr>
            <w:rFonts w:ascii="Arial" w:hAnsi="Arial" w:cs="Arial"/>
          </w:rPr>
          <w:instrText>PAGE   \* MERGEFORMAT</w:instrText>
        </w:r>
        <w:r w:rsidRPr="00841385">
          <w:rPr>
            <w:rFonts w:ascii="Arial" w:hAnsi="Arial" w:cs="Arial"/>
          </w:rPr>
          <w:fldChar w:fldCharType="separate"/>
        </w:r>
        <w:r w:rsidR="00F36C63" w:rsidRPr="00841385">
          <w:rPr>
            <w:rFonts w:ascii="Arial" w:hAnsi="Arial" w:cs="Arial"/>
            <w:noProof/>
          </w:rPr>
          <w:t>1</w:t>
        </w:r>
        <w:r w:rsidRPr="00841385">
          <w:rPr>
            <w:rFonts w:ascii="Arial" w:hAnsi="Arial" w:cs="Arial"/>
          </w:rPr>
          <w:fldChar w:fldCharType="end"/>
        </w:r>
      </w:p>
    </w:sdtContent>
  </w:sdt>
  <w:p w14:paraId="7D749A71" w14:textId="77777777" w:rsidR="00CD7874" w:rsidRDefault="00CD7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0858E" w14:textId="77777777" w:rsidR="00DD6337" w:rsidRDefault="00DD6337" w:rsidP="00BC6B6F">
      <w:pPr>
        <w:spacing w:after="0" w:line="240" w:lineRule="auto"/>
      </w:pPr>
      <w:r>
        <w:separator/>
      </w:r>
    </w:p>
  </w:footnote>
  <w:footnote w:type="continuationSeparator" w:id="0">
    <w:p w14:paraId="35C96921" w14:textId="77777777" w:rsidR="00DD6337" w:rsidRDefault="00DD6337" w:rsidP="00BC6B6F">
      <w:pPr>
        <w:spacing w:after="0" w:line="240" w:lineRule="auto"/>
      </w:pPr>
      <w:r>
        <w:continuationSeparator/>
      </w:r>
    </w:p>
  </w:footnote>
  <w:footnote w:id="1">
    <w:p w14:paraId="50B4ED8D" w14:textId="44350C8E" w:rsidR="00795F4C" w:rsidRPr="00C95F27" w:rsidRDefault="00795F4C" w:rsidP="00C95F27">
      <w:pPr>
        <w:pStyle w:val="Akapitzlist"/>
        <w:ind w:left="0"/>
        <w:jc w:val="both"/>
        <w:rPr>
          <w:rFonts w:ascii="Arial" w:eastAsiaTheme="minorEastAsia" w:hAnsi="Arial" w:cs="Arial"/>
          <w:color w:val="0000FF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 w:rsidRPr="00C95F27">
        <w:rPr>
          <w:sz w:val="20"/>
          <w:szCs w:val="20"/>
        </w:rPr>
        <w:t xml:space="preserve"> </w:t>
      </w:r>
      <w:r w:rsidRPr="003928E3">
        <w:rPr>
          <w:rFonts w:ascii="Arial" w:eastAsiaTheme="minorEastAsia" w:hAnsi="Arial" w:cs="Arial"/>
          <w:sz w:val="20"/>
          <w:szCs w:val="20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(Dz. Urz. UE L 119 z 4.05.2016, s. 1 z późniejszymi sprostowaniami); </w:t>
      </w:r>
    </w:p>
    <w:p w14:paraId="13C39C3C" w14:textId="7BE664C6" w:rsidR="00795F4C" w:rsidRDefault="00795F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F94"/>
    <w:multiLevelType w:val="hybridMultilevel"/>
    <w:tmpl w:val="58925470"/>
    <w:lvl w:ilvl="0" w:tplc="AD1A512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A5C71"/>
    <w:multiLevelType w:val="hybridMultilevel"/>
    <w:tmpl w:val="2EB8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E6808"/>
    <w:multiLevelType w:val="hybridMultilevel"/>
    <w:tmpl w:val="38DE07C2"/>
    <w:lvl w:ilvl="0" w:tplc="3274E2CC">
      <w:start w:val="1"/>
      <w:numFmt w:val="lowerLetter"/>
      <w:lvlText w:val="%1)"/>
      <w:lvlJc w:val="left"/>
      <w:pPr>
        <w:ind w:left="687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662751"/>
    <w:multiLevelType w:val="hybridMultilevel"/>
    <w:tmpl w:val="B2667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5737"/>
    <w:multiLevelType w:val="hybridMultilevel"/>
    <w:tmpl w:val="6F965FA8"/>
    <w:lvl w:ilvl="0" w:tplc="3F9822F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E7315B4"/>
    <w:multiLevelType w:val="hybridMultilevel"/>
    <w:tmpl w:val="8FCA9BF2"/>
    <w:lvl w:ilvl="0" w:tplc="D0BE7EB8">
      <w:start w:val="1"/>
      <w:numFmt w:val="decimal"/>
      <w:lvlText w:val="%1)"/>
      <w:lvlJc w:val="left"/>
      <w:pPr>
        <w:ind w:left="121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0F7951B2"/>
    <w:multiLevelType w:val="multilevel"/>
    <w:tmpl w:val="9EB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769C9"/>
    <w:multiLevelType w:val="hybridMultilevel"/>
    <w:tmpl w:val="0D664842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657E"/>
    <w:multiLevelType w:val="multilevel"/>
    <w:tmpl w:val="BD9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B023D"/>
    <w:multiLevelType w:val="hybridMultilevel"/>
    <w:tmpl w:val="008E93A0"/>
    <w:lvl w:ilvl="0" w:tplc="EBA01EA2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EC5280"/>
    <w:multiLevelType w:val="hybridMultilevel"/>
    <w:tmpl w:val="06F421B4"/>
    <w:lvl w:ilvl="0" w:tplc="1C10EC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B6255"/>
    <w:multiLevelType w:val="hybridMultilevel"/>
    <w:tmpl w:val="484C07D4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BE7EB8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E7B96"/>
    <w:multiLevelType w:val="hybridMultilevel"/>
    <w:tmpl w:val="FED49F1C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122D5"/>
    <w:multiLevelType w:val="hybridMultilevel"/>
    <w:tmpl w:val="A704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04F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04928"/>
    <w:multiLevelType w:val="hybridMultilevel"/>
    <w:tmpl w:val="366C570C"/>
    <w:lvl w:ilvl="0" w:tplc="3BE2B842">
      <w:start w:val="1"/>
      <w:numFmt w:val="lowerLetter"/>
      <w:lvlText w:val="%1)"/>
      <w:lvlJc w:val="left"/>
      <w:pPr>
        <w:ind w:left="1254" w:hanging="6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31E5F9C"/>
    <w:multiLevelType w:val="multilevel"/>
    <w:tmpl w:val="463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60820"/>
    <w:multiLevelType w:val="hybridMultilevel"/>
    <w:tmpl w:val="3A683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B8C5FD3"/>
    <w:multiLevelType w:val="hybridMultilevel"/>
    <w:tmpl w:val="FD1CA728"/>
    <w:lvl w:ilvl="0" w:tplc="8BE0A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9F2451"/>
    <w:multiLevelType w:val="multilevel"/>
    <w:tmpl w:val="03D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F21ACA"/>
    <w:multiLevelType w:val="hybridMultilevel"/>
    <w:tmpl w:val="8A98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30643B1D"/>
    <w:multiLevelType w:val="hybridMultilevel"/>
    <w:tmpl w:val="1716EB86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32A28"/>
    <w:multiLevelType w:val="hybridMultilevel"/>
    <w:tmpl w:val="A4C0C6C8"/>
    <w:lvl w:ilvl="0" w:tplc="D0BE7EB8">
      <w:start w:val="1"/>
      <w:numFmt w:val="decimal"/>
      <w:lvlText w:val="%1)"/>
      <w:lvlJc w:val="left"/>
      <w:pPr>
        <w:ind w:left="151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4" w15:restartNumberingAfterBreak="0">
    <w:nsid w:val="347650F4"/>
    <w:multiLevelType w:val="hybridMultilevel"/>
    <w:tmpl w:val="468A9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77AB"/>
    <w:multiLevelType w:val="hybridMultilevel"/>
    <w:tmpl w:val="91AAC62C"/>
    <w:lvl w:ilvl="0" w:tplc="25C41EC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8C3BDD"/>
    <w:multiLevelType w:val="hybridMultilevel"/>
    <w:tmpl w:val="BF84B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10F37"/>
    <w:multiLevelType w:val="hybridMultilevel"/>
    <w:tmpl w:val="EA322A98"/>
    <w:lvl w:ilvl="0" w:tplc="3120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629B4"/>
    <w:multiLevelType w:val="hybridMultilevel"/>
    <w:tmpl w:val="016268B2"/>
    <w:lvl w:ilvl="0" w:tplc="7F6E1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F085D3E"/>
    <w:multiLevelType w:val="hybridMultilevel"/>
    <w:tmpl w:val="ACC81A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FD8133C"/>
    <w:multiLevelType w:val="hybridMultilevel"/>
    <w:tmpl w:val="5218F8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0582E23"/>
    <w:multiLevelType w:val="multilevel"/>
    <w:tmpl w:val="815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C5008D"/>
    <w:multiLevelType w:val="hybridMultilevel"/>
    <w:tmpl w:val="B7B4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43AD0"/>
    <w:multiLevelType w:val="hybridMultilevel"/>
    <w:tmpl w:val="FBF2FE62"/>
    <w:lvl w:ilvl="0" w:tplc="C23C2C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95C1021"/>
    <w:multiLevelType w:val="multilevel"/>
    <w:tmpl w:val="F1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FD718B"/>
    <w:multiLevelType w:val="hybridMultilevel"/>
    <w:tmpl w:val="A4C0C6C8"/>
    <w:lvl w:ilvl="0" w:tplc="D0BE7EB8">
      <w:start w:val="1"/>
      <w:numFmt w:val="decimal"/>
      <w:lvlText w:val="%1)"/>
      <w:lvlJc w:val="left"/>
      <w:pPr>
        <w:ind w:left="151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36" w15:restartNumberingAfterBreak="0">
    <w:nsid w:val="4D5D3740"/>
    <w:multiLevelType w:val="hybridMultilevel"/>
    <w:tmpl w:val="131A1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603E27"/>
    <w:multiLevelType w:val="hybridMultilevel"/>
    <w:tmpl w:val="2FDE9DDE"/>
    <w:lvl w:ilvl="0" w:tplc="1612F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E23199"/>
    <w:multiLevelType w:val="hybridMultilevel"/>
    <w:tmpl w:val="D7CC44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9BF44D2"/>
    <w:multiLevelType w:val="hybridMultilevel"/>
    <w:tmpl w:val="446C79C6"/>
    <w:lvl w:ilvl="0" w:tplc="1CB0F0C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742D96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F42ECF"/>
    <w:multiLevelType w:val="hybridMultilevel"/>
    <w:tmpl w:val="263E7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08218A"/>
    <w:multiLevelType w:val="hybridMultilevel"/>
    <w:tmpl w:val="C0CCC48A"/>
    <w:lvl w:ilvl="0" w:tplc="971A25B2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strike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624249EE"/>
    <w:multiLevelType w:val="hybridMultilevel"/>
    <w:tmpl w:val="E11EDE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4E27242"/>
    <w:multiLevelType w:val="hybridMultilevel"/>
    <w:tmpl w:val="AF0873B2"/>
    <w:lvl w:ilvl="0" w:tplc="DE7CEC1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 w15:restartNumberingAfterBreak="0">
    <w:nsid w:val="66396D4F"/>
    <w:multiLevelType w:val="hybridMultilevel"/>
    <w:tmpl w:val="FB54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DB3BB5"/>
    <w:multiLevelType w:val="hybridMultilevel"/>
    <w:tmpl w:val="664E4994"/>
    <w:lvl w:ilvl="0" w:tplc="AC4EC5CA">
      <w:start w:val="1"/>
      <w:numFmt w:val="lowerLetter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44C6B99"/>
    <w:multiLevelType w:val="hybridMultilevel"/>
    <w:tmpl w:val="48F688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7" w15:restartNumberingAfterBreak="0">
    <w:nsid w:val="75A33BD2"/>
    <w:multiLevelType w:val="hybridMultilevel"/>
    <w:tmpl w:val="6E8A0110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8" w15:restartNumberingAfterBreak="0">
    <w:nsid w:val="7750097A"/>
    <w:multiLevelType w:val="hybridMultilevel"/>
    <w:tmpl w:val="1E4E005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01A7070">
      <w:start w:val="1"/>
      <w:numFmt w:val="decimal"/>
      <w:lvlText w:val="%2."/>
      <w:lvlJc w:val="left"/>
      <w:pPr>
        <w:ind w:left="2487" w:hanging="840"/>
      </w:pPr>
      <w:rPr>
        <w:rFonts w:cs="Times New Roman"/>
      </w:rPr>
    </w:lvl>
    <w:lvl w:ilvl="2" w:tplc="D9EE0278">
      <w:start w:val="1"/>
      <w:numFmt w:val="lowerLetter"/>
      <w:lvlText w:val="%3)"/>
      <w:lvlJc w:val="left"/>
      <w:pPr>
        <w:ind w:left="2907" w:hanging="360"/>
      </w:pPr>
      <w:rPr>
        <w:rFonts w:cs="Times New Roman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7B536473"/>
    <w:multiLevelType w:val="hybridMultilevel"/>
    <w:tmpl w:val="B4EC6732"/>
    <w:lvl w:ilvl="0" w:tplc="6A466C3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BE02088"/>
    <w:multiLevelType w:val="hybridMultilevel"/>
    <w:tmpl w:val="0E204FC6"/>
    <w:lvl w:ilvl="0" w:tplc="971A25B2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D0BE7EB8">
      <w:start w:val="1"/>
      <w:numFmt w:val="decimal"/>
      <w:lvlText w:val="%3)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 w15:restartNumberingAfterBreak="0">
    <w:nsid w:val="7D446BFA"/>
    <w:multiLevelType w:val="hybridMultilevel"/>
    <w:tmpl w:val="117AB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7E000D8F"/>
    <w:multiLevelType w:val="hybridMultilevel"/>
    <w:tmpl w:val="25D8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EBD5D25"/>
    <w:multiLevelType w:val="multilevel"/>
    <w:tmpl w:val="39F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1"/>
  </w:num>
  <w:num w:numId="3">
    <w:abstractNumId w:val="16"/>
  </w:num>
  <w:num w:numId="4">
    <w:abstractNumId w:val="53"/>
  </w:num>
  <w:num w:numId="5">
    <w:abstractNumId w:val="34"/>
  </w:num>
  <w:num w:numId="6">
    <w:abstractNumId w:val="8"/>
  </w:num>
  <w:num w:numId="7">
    <w:abstractNumId w:val="6"/>
  </w:num>
  <w:num w:numId="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1"/>
  </w:num>
  <w:num w:numId="19">
    <w:abstractNumId w:val="21"/>
    <w:lvlOverride w:ilvl="0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</w:num>
  <w:num w:numId="22">
    <w:abstractNumId w:val="4"/>
  </w:num>
  <w:num w:numId="23">
    <w:abstractNumId w:val="29"/>
  </w:num>
  <w:num w:numId="24">
    <w:abstractNumId w:val="28"/>
  </w:num>
  <w:num w:numId="25">
    <w:abstractNumId w:val="48"/>
  </w:num>
  <w:num w:numId="26">
    <w:abstractNumId w:val="1"/>
  </w:num>
  <w:num w:numId="27">
    <w:abstractNumId w:val="24"/>
  </w:num>
  <w:num w:numId="28">
    <w:abstractNumId w:val="47"/>
  </w:num>
  <w:num w:numId="29">
    <w:abstractNumId w:val="36"/>
  </w:num>
  <w:num w:numId="30">
    <w:abstractNumId w:val="17"/>
  </w:num>
  <w:num w:numId="31">
    <w:abstractNumId w:val="33"/>
  </w:num>
  <w:num w:numId="32">
    <w:abstractNumId w:val="38"/>
  </w:num>
  <w:num w:numId="33">
    <w:abstractNumId w:val="2"/>
  </w:num>
  <w:num w:numId="34">
    <w:abstractNumId w:val="30"/>
  </w:num>
  <w:num w:numId="35">
    <w:abstractNumId w:val="15"/>
  </w:num>
  <w:num w:numId="36">
    <w:abstractNumId w:val="9"/>
  </w:num>
  <w:num w:numId="37">
    <w:abstractNumId w:val="32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41"/>
  </w:num>
  <w:num w:numId="41">
    <w:abstractNumId w:val="0"/>
  </w:num>
  <w:num w:numId="42">
    <w:abstractNumId w:val="37"/>
  </w:num>
  <w:num w:numId="43">
    <w:abstractNumId w:val="45"/>
  </w:num>
  <w:num w:numId="44">
    <w:abstractNumId w:val="18"/>
  </w:num>
  <w:num w:numId="45">
    <w:abstractNumId w:val="25"/>
  </w:num>
  <w:num w:numId="46">
    <w:abstractNumId w:val="20"/>
  </w:num>
  <w:num w:numId="47">
    <w:abstractNumId w:val="26"/>
  </w:num>
  <w:num w:numId="48">
    <w:abstractNumId w:val="3"/>
  </w:num>
  <w:num w:numId="49">
    <w:abstractNumId w:val="27"/>
  </w:num>
  <w:num w:numId="50">
    <w:abstractNumId w:val="7"/>
  </w:num>
  <w:num w:numId="51">
    <w:abstractNumId w:val="14"/>
  </w:num>
  <w:num w:numId="52">
    <w:abstractNumId w:val="35"/>
  </w:num>
  <w:num w:numId="53">
    <w:abstractNumId w:val="23"/>
  </w:num>
  <w:num w:numId="54">
    <w:abstractNumId w:val="5"/>
  </w:num>
  <w:num w:numId="55">
    <w:abstractNumId w:val="13"/>
  </w:num>
  <w:num w:numId="56">
    <w:abstractNumId w:val="22"/>
  </w:num>
  <w:num w:numId="57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41"/>
    <w:rsid w:val="00003F8B"/>
    <w:rsid w:val="00005C4C"/>
    <w:rsid w:val="000074D3"/>
    <w:rsid w:val="000127B9"/>
    <w:rsid w:val="00015E94"/>
    <w:rsid w:val="0002188F"/>
    <w:rsid w:val="00022203"/>
    <w:rsid w:val="00024F35"/>
    <w:rsid w:val="00030BDC"/>
    <w:rsid w:val="0003364A"/>
    <w:rsid w:val="00042539"/>
    <w:rsid w:val="000447A4"/>
    <w:rsid w:val="00045AD2"/>
    <w:rsid w:val="000460F0"/>
    <w:rsid w:val="000522BC"/>
    <w:rsid w:val="00053ED3"/>
    <w:rsid w:val="000728A0"/>
    <w:rsid w:val="00082D43"/>
    <w:rsid w:val="00084383"/>
    <w:rsid w:val="00086030"/>
    <w:rsid w:val="00095EEB"/>
    <w:rsid w:val="00097F17"/>
    <w:rsid w:val="000A1C8C"/>
    <w:rsid w:val="000A376F"/>
    <w:rsid w:val="000A3DA5"/>
    <w:rsid w:val="000B2C34"/>
    <w:rsid w:val="000B43CA"/>
    <w:rsid w:val="000B48D0"/>
    <w:rsid w:val="000B75BC"/>
    <w:rsid w:val="000B7D76"/>
    <w:rsid w:val="000C7DAE"/>
    <w:rsid w:val="000D41B7"/>
    <w:rsid w:val="000F29D2"/>
    <w:rsid w:val="000F5C92"/>
    <w:rsid w:val="000F688E"/>
    <w:rsid w:val="00102496"/>
    <w:rsid w:val="00120B69"/>
    <w:rsid w:val="00120E49"/>
    <w:rsid w:val="0012356E"/>
    <w:rsid w:val="001242A4"/>
    <w:rsid w:val="0012440A"/>
    <w:rsid w:val="00131375"/>
    <w:rsid w:val="00143E2F"/>
    <w:rsid w:val="001475F0"/>
    <w:rsid w:val="00147CE3"/>
    <w:rsid w:val="00151EEA"/>
    <w:rsid w:val="00153D1A"/>
    <w:rsid w:val="00156FFD"/>
    <w:rsid w:val="0015744D"/>
    <w:rsid w:val="00160CB7"/>
    <w:rsid w:val="001623EE"/>
    <w:rsid w:val="00166656"/>
    <w:rsid w:val="0017045E"/>
    <w:rsid w:val="00173560"/>
    <w:rsid w:val="00177489"/>
    <w:rsid w:val="00177AAF"/>
    <w:rsid w:val="00181337"/>
    <w:rsid w:val="00182963"/>
    <w:rsid w:val="0018376D"/>
    <w:rsid w:val="00187008"/>
    <w:rsid w:val="001A2D3A"/>
    <w:rsid w:val="001B0B39"/>
    <w:rsid w:val="001B502E"/>
    <w:rsid w:val="001B6D28"/>
    <w:rsid w:val="001C0F04"/>
    <w:rsid w:val="001E161E"/>
    <w:rsid w:val="001E3EBA"/>
    <w:rsid w:val="001E740D"/>
    <w:rsid w:val="001F15C2"/>
    <w:rsid w:val="001F348D"/>
    <w:rsid w:val="00204C25"/>
    <w:rsid w:val="002077AF"/>
    <w:rsid w:val="00223096"/>
    <w:rsid w:val="002232A9"/>
    <w:rsid w:val="0023369D"/>
    <w:rsid w:val="00234658"/>
    <w:rsid w:val="0024614B"/>
    <w:rsid w:val="002507CE"/>
    <w:rsid w:val="002545A8"/>
    <w:rsid w:val="00255744"/>
    <w:rsid w:val="00260CDE"/>
    <w:rsid w:val="00261BF6"/>
    <w:rsid w:val="00263667"/>
    <w:rsid w:val="002655E1"/>
    <w:rsid w:val="00265815"/>
    <w:rsid w:val="00272209"/>
    <w:rsid w:val="002761BC"/>
    <w:rsid w:val="00277578"/>
    <w:rsid w:val="0028043D"/>
    <w:rsid w:val="00281F1B"/>
    <w:rsid w:val="00283A88"/>
    <w:rsid w:val="002841E6"/>
    <w:rsid w:val="002868F1"/>
    <w:rsid w:val="00291A5B"/>
    <w:rsid w:val="002A3CB4"/>
    <w:rsid w:val="002B02C3"/>
    <w:rsid w:val="002B2F80"/>
    <w:rsid w:val="002B53F2"/>
    <w:rsid w:val="002C5ABB"/>
    <w:rsid w:val="002C6838"/>
    <w:rsid w:val="002D3115"/>
    <w:rsid w:val="002D7147"/>
    <w:rsid w:val="002E5923"/>
    <w:rsid w:val="002F32AB"/>
    <w:rsid w:val="002F44D6"/>
    <w:rsid w:val="002F5941"/>
    <w:rsid w:val="00313F8F"/>
    <w:rsid w:val="00322FAA"/>
    <w:rsid w:val="0032388A"/>
    <w:rsid w:val="0032752C"/>
    <w:rsid w:val="00330C9E"/>
    <w:rsid w:val="00335D36"/>
    <w:rsid w:val="00341A54"/>
    <w:rsid w:val="0035096A"/>
    <w:rsid w:val="00350FC7"/>
    <w:rsid w:val="00357A30"/>
    <w:rsid w:val="00360755"/>
    <w:rsid w:val="00362094"/>
    <w:rsid w:val="003644DF"/>
    <w:rsid w:val="003672E8"/>
    <w:rsid w:val="003719DE"/>
    <w:rsid w:val="0039288B"/>
    <w:rsid w:val="003928E3"/>
    <w:rsid w:val="00392A70"/>
    <w:rsid w:val="003A2A94"/>
    <w:rsid w:val="003B598E"/>
    <w:rsid w:val="003B6482"/>
    <w:rsid w:val="003B6951"/>
    <w:rsid w:val="003C72C0"/>
    <w:rsid w:val="003D4F11"/>
    <w:rsid w:val="003E0A8D"/>
    <w:rsid w:val="003E2C7C"/>
    <w:rsid w:val="003E6425"/>
    <w:rsid w:val="003F676F"/>
    <w:rsid w:val="003F7DC3"/>
    <w:rsid w:val="004007F3"/>
    <w:rsid w:val="00411262"/>
    <w:rsid w:val="00416A1E"/>
    <w:rsid w:val="00422867"/>
    <w:rsid w:val="0042600D"/>
    <w:rsid w:val="00432038"/>
    <w:rsid w:val="00434FB6"/>
    <w:rsid w:val="00435962"/>
    <w:rsid w:val="00435A68"/>
    <w:rsid w:val="00435DBA"/>
    <w:rsid w:val="00441FFF"/>
    <w:rsid w:val="004432AC"/>
    <w:rsid w:val="00443C7C"/>
    <w:rsid w:val="00452F7E"/>
    <w:rsid w:val="00454147"/>
    <w:rsid w:val="00455879"/>
    <w:rsid w:val="00456452"/>
    <w:rsid w:val="004572A3"/>
    <w:rsid w:val="00462108"/>
    <w:rsid w:val="00465C8F"/>
    <w:rsid w:val="004660B0"/>
    <w:rsid w:val="0047047A"/>
    <w:rsid w:val="00470F96"/>
    <w:rsid w:val="00471622"/>
    <w:rsid w:val="00474132"/>
    <w:rsid w:val="0047757B"/>
    <w:rsid w:val="004819EE"/>
    <w:rsid w:val="00482014"/>
    <w:rsid w:val="00486535"/>
    <w:rsid w:val="00491E51"/>
    <w:rsid w:val="004B0BA1"/>
    <w:rsid w:val="004B6E15"/>
    <w:rsid w:val="004B7382"/>
    <w:rsid w:val="004C0D91"/>
    <w:rsid w:val="004D043C"/>
    <w:rsid w:val="004D0E4A"/>
    <w:rsid w:val="004D1D20"/>
    <w:rsid w:val="004D4302"/>
    <w:rsid w:val="004D5C5E"/>
    <w:rsid w:val="004E08FF"/>
    <w:rsid w:val="004F0E7B"/>
    <w:rsid w:val="004F76CF"/>
    <w:rsid w:val="0052092F"/>
    <w:rsid w:val="00521B4D"/>
    <w:rsid w:val="00522E35"/>
    <w:rsid w:val="00526503"/>
    <w:rsid w:val="00526C10"/>
    <w:rsid w:val="0053030D"/>
    <w:rsid w:val="005318B7"/>
    <w:rsid w:val="0053504B"/>
    <w:rsid w:val="00543993"/>
    <w:rsid w:val="00546E4E"/>
    <w:rsid w:val="005550C2"/>
    <w:rsid w:val="00561075"/>
    <w:rsid w:val="0056435F"/>
    <w:rsid w:val="005759CC"/>
    <w:rsid w:val="0058134A"/>
    <w:rsid w:val="00583A86"/>
    <w:rsid w:val="00583A95"/>
    <w:rsid w:val="005911DC"/>
    <w:rsid w:val="00592E2F"/>
    <w:rsid w:val="005937BE"/>
    <w:rsid w:val="00596D75"/>
    <w:rsid w:val="005A5450"/>
    <w:rsid w:val="005B1BB0"/>
    <w:rsid w:val="005B52AB"/>
    <w:rsid w:val="005B7577"/>
    <w:rsid w:val="005B77EC"/>
    <w:rsid w:val="005C2186"/>
    <w:rsid w:val="005D1518"/>
    <w:rsid w:val="005D1EDA"/>
    <w:rsid w:val="005D2F6D"/>
    <w:rsid w:val="005E6653"/>
    <w:rsid w:val="005E692A"/>
    <w:rsid w:val="005F4BF6"/>
    <w:rsid w:val="00602754"/>
    <w:rsid w:val="00604901"/>
    <w:rsid w:val="0060535F"/>
    <w:rsid w:val="00620CF9"/>
    <w:rsid w:val="00624B06"/>
    <w:rsid w:val="00632916"/>
    <w:rsid w:val="006367FD"/>
    <w:rsid w:val="00636E52"/>
    <w:rsid w:val="0064173D"/>
    <w:rsid w:val="00642C0A"/>
    <w:rsid w:val="0064411C"/>
    <w:rsid w:val="006558E5"/>
    <w:rsid w:val="00661B69"/>
    <w:rsid w:val="00662AAF"/>
    <w:rsid w:val="00664E11"/>
    <w:rsid w:val="00670F7A"/>
    <w:rsid w:val="00672A25"/>
    <w:rsid w:val="00672E4E"/>
    <w:rsid w:val="006777F7"/>
    <w:rsid w:val="00681782"/>
    <w:rsid w:val="00684915"/>
    <w:rsid w:val="00690980"/>
    <w:rsid w:val="006933DA"/>
    <w:rsid w:val="006A0412"/>
    <w:rsid w:val="006A1506"/>
    <w:rsid w:val="006A4F39"/>
    <w:rsid w:val="006A640D"/>
    <w:rsid w:val="006B01C3"/>
    <w:rsid w:val="006B1127"/>
    <w:rsid w:val="006C0F12"/>
    <w:rsid w:val="006C1C47"/>
    <w:rsid w:val="006C3E69"/>
    <w:rsid w:val="006C5C02"/>
    <w:rsid w:val="006D085A"/>
    <w:rsid w:val="006D2B5B"/>
    <w:rsid w:val="006D6907"/>
    <w:rsid w:val="006F0146"/>
    <w:rsid w:val="006F0997"/>
    <w:rsid w:val="006F467E"/>
    <w:rsid w:val="0071015F"/>
    <w:rsid w:val="007131E2"/>
    <w:rsid w:val="00714A4F"/>
    <w:rsid w:val="00716D4C"/>
    <w:rsid w:val="0071766A"/>
    <w:rsid w:val="00721DA6"/>
    <w:rsid w:val="00722A2A"/>
    <w:rsid w:val="00744B16"/>
    <w:rsid w:val="0074754E"/>
    <w:rsid w:val="007512E8"/>
    <w:rsid w:val="00756490"/>
    <w:rsid w:val="0075758B"/>
    <w:rsid w:val="00760EAA"/>
    <w:rsid w:val="00762383"/>
    <w:rsid w:val="007645E9"/>
    <w:rsid w:val="007671DF"/>
    <w:rsid w:val="0077194E"/>
    <w:rsid w:val="00776B3E"/>
    <w:rsid w:val="00784A03"/>
    <w:rsid w:val="007921C9"/>
    <w:rsid w:val="00792E80"/>
    <w:rsid w:val="00795F4C"/>
    <w:rsid w:val="0079707D"/>
    <w:rsid w:val="007A23E4"/>
    <w:rsid w:val="007A67B7"/>
    <w:rsid w:val="007B1C19"/>
    <w:rsid w:val="007C2A6F"/>
    <w:rsid w:val="007C31B4"/>
    <w:rsid w:val="007C7D49"/>
    <w:rsid w:val="007E7CAF"/>
    <w:rsid w:val="007F16CE"/>
    <w:rsid w:val="007F2661"/>
    <w:rsid w:val="007F29E8"/>
    <w:rsid w:val="007F39C9"/>
    <w:rsid w:val="007F4149"/>
    <w:rsid w:val="007F597F"/>
    <w:rsid w:val="007F6AF6"/>
    <w:rsid w:val="00801CBD"/>
    <w:rsid w:val="0080226E"/>
    <w:rsid w:val="00802E2E"/>
    <w:rsid w:val="0080392B"/>
    <w:rsid w:val="00804A00"/>
    <w:rsid w:val="00805318"/>
    <w:rsid w:val="008069D7"/>
    <w:rsid w:val="00806D47"/>
    <w:rsid w:val="008076BE"/>
    <w:rsid w:val="00814CB3"/>
    <w:rsid w:val="00817CCA"/>
    <w:rsid w:val="00822848"/>
    <w:rsid w:val="00823ADB"/>
    <w:rsid w:val="00827C65"/>
    <w:rsid w:val="00830810"/>
    <w:rsid w:val="00831A7F"/>
    <w:rsid w:val="00835CED"/>
    <w:rsid w:val="00837F36"/>
    <w:rsid w:val="00840037"/>
    <w:rsid w:val="00841385"/>
    <w:rsid w:val="00844794"/>
    <w:rsid w:val="008523DC"/>
    <w:rsid w:val="00853F0E"/>
    <w:rsid w:val="00862F8F"/>
    <w:rsid w:val="00866967"/>
    <w:rsid w:val="0087281E"/>
    <w:rsid w:val="0087313C"/>
    <w:rsid w:val="008930D0"/>
    <w:rsid w:val="00894390"/>
    <w:rsid w:val="00894487"/>
    <w:rsid w:val="008A593D"/>
    <w:rsid w:val="008A62FE"/>
    <w:rsid w:val="008B1A7E"/>
    <w:rsid w:val="008B2270"/>
    <w:rsid w:val="008B77AA"/>
    <w:rsid w:val="008C550F"/>
    <w:rsid w:val="008D0E0A"/>
    <w:rsid w:val="008D307B"/>
    <w:rsid w:val="008E199A"/>
    <w:rsid w:val="008E1FA4"/>
    <w:rsid w:val="008E4B81"/>
    <w:rsid w:val="008E5CD0"/>
    <w:rsid w:val="008F4059"/>
    <w:rsid w:val="008F707D"/>
    <w:rsid w:val="00910B2A"/>
    <w:rsid w:val="00912572"/>
    <w:rsid w:val="00922039"/>
    <w:rsid w:val="009261C1"/>
    <w:rsid w:val="009326C7"/>
    <w:rsid w:val="00950E1C"/>
    <w:rsid w:val="00954A6E"/>
    <w:rsid w:val="00957065"/>
    <w:rsid w:val="0097799A"/>
    <w:rsid w:val="00984DDC"/>
    <w:rsid w:val="00985A31"/>
    <w:rsid w:val="00987BC3"/>
    <w:rsid w:val="00987BF3"/>
    <w:rsid w:val="00992512"/>
    <w:rsid w:val="009936D1"/>
    <w:rsid w:val="0099640B"/>
    <w:rsid w:val="009A389F"/>
    <w:rsid w:val="009B60E3"/>
    <w:rsid w:val="009C13C5"/>
    <w:rsid w:val="009C54CD"/>
    <w:rsid w:val="009D01D1"/>
    <w:rsid w:val="009D0567"/>
    <w:rsid w:val="009D1C03"/>
    <w:rsid w:val="009D4A6E"/>
    <w:rsid w:val="009E18B3"/>
    <w:rsid w:val="009E1F85"/>
    <w:rsid w:val="009F1603"/>
    <w:rsid w:val="00A0104C"/>
    <w:rsid w:val="00A01A03"/>
    <w:rsid w:val="00A041EB"/>
    <w:rsid w:val="00A1295D"/>
    <w:rsid w:val="00A12D26"/>
    <w:rsid w:val="00A16648"/>
    <w:rsid w:val="00A20681"/>
    <w:rsid w:val="00A22E88"/>
    <w:rsid w:val="00A36F43"/>
    <w:rsid w:val="00A37919"/>
    <w:rsid w:val="00A42573"/>
    <w:rsid w:val="00A537F7"/>
    <w:rsid w:val="00A56B8D"/>
    <w:rsid w:val="00A60801"/>
    <w:rsid w:val="00A608D1"/>
    <w:rsid w:val="00A65C08"/>
    <w:rsid w:val="00A72B18"/>
    <w:rsid w:val="00A74D10"/>
    <w:rsid w:val="00A753A7"/>
    <w:rsid w:val="00A8373A"/>
    <w:rsid w:val="00A91FE8"/>
    <w:rsid w:val="00AA0DE9"/>
    <w:rsid w:val="00AA1CF9"/>
    <w:rsid w:val="00AA3A22"/>
    <w:rsid w:val="00AA568C"/>
    <w:rsid w:val="00AB3531"/>
    <w:rsid w:val="00AB46B6"/>
    <w:rsid w:val="00AC1D59"/>
    <w:rsid w:val="00AC2048"/>
    <w:rsid w:val="00AC7B38"/>
    <w:rsid w:val="00AD26E9"/>
    <w:rsid w:val="00AE41BB"/>
    <w:rsid w:val="00AE6E43"/>
    <w:rsid w:val="00AF07FE"/>
    <w:rsid w:val="00B00602"/>
    <w:rsid w:val="00B0317E"/>
    <w:rsid w:val="00B10F71"/>
    <w:rsid w:val="00B316EF"/>
    <w:rsid w:val="00B32AB5"/>
    <w:rsid w:val="00B339CC"/>
    <w:rsid w:val="00B36BD0"/>
    <w:rsid w:val="00B372A0"/>
    <w:rsid w:val="00B42CF6"/>
    <w:rsid w:val="00B471C2"/>
    <w:rsid w:val="00B47D28"/>
    <w:rsid w:val="00B52C85"/>
    <w:rsid w:val="00B55AC7"/>
    <w:rsid w:val="00B704DE"/>
    <w:rsid w:val="00B75BCF"/>
    <w:rsid w:val="00B9127E"/>
    <w:rsid w:val="00B91FCF"/>
    <w:rsid w:val="00B95809"/>
    <w:rsid w:val="00B97376"/>
    <w:rsid w:val="00BA46E9"/>
    <w:rsid w:val="00BB3BCC"/>
    <w:rsid w:val="00BC32C4"/>
    <w:rsid w:val="00BC35CE"/>
    <w:rsid w:val="00BC664F"/>
    <w:rsid w:val="00BC6B6F"/>
    <w:rsid w:val="00BD116E"/>
    <w:rsid w:val="00BD4D45"/>
    <w:rsid w:val="00BE22B0"/>
    <w:rsid w:val="00BF5BB4"/>
    <w:rsid w:val="00BF6D6E"/>
    <w:rsid w:val="00C007F2"/>
    <w:rsid w:val="00C1038A"/>
    <w:rsid w:val="00C12931"/>
    <w:rsid w:val="00C136E7"/>
    <w:rsid w:val="00C15FAE"/>
    <w:rsid w:val="00C22740"/>
    <w:rsid w:val="00C301CC"/>
    <w:rsid w:val="00C337CE"/>
    <w:rsid w:val="00C40DCC"/>
    <w:rsid w:val="00C43989"/>
    <w:rsid w:val="00C44F20"/>
    <w:rsid w:val="00C55559"/>
    <w:rsid w:val="00C64826"/>
    <w:rsid w:val="00C81564"/>
    <w:rsid w:val="00C85E18"/>
    <w:rsid w:val="00C920C9"/>
    <w:rsid w:val="00C9357F"/>
    <w:rsid w:val="00C95A3F"/>
    <w:rsid w:val="00C95F27"/>
    <w:rsid w:val="00CA0023"/>
    <w:rsid w:val="00CA1883"/>
    <w:rsid w:val="00CA7675"/>
    <w:rsid w:val="00CB174E"/>
    <w:rsid w:val="00CB1F32"/>
    <w:rsid w:val="00CB2A97"/>
    <w:rsid w:val="00CC6399"/>
    <w:rsid w:val="00CC63B4"/>
    <w:rsid w:val="00CD548B"/>
    <w:rsid w:val="00CD76E0"/>
    <w:rsid w:val="00CD7874"/>
    <w:rsid w:val="00CE0BEA"/>
    <w:rsid w:val="00CF0329"/>
    <w:rsid w:val="00CF15C9"/>
    <w:rsid w:val="00CF1AF0"/>
    <w:rsid w:val="00D02DC7"/>
    <w:rsid w:val="00D0561D"/>
    <w:rsid w:val="00D058DA"/>
    <w:rsid w:val="00D06FF0"/>
    <w:rsid w:val="00D13760"/>
    <w:rsid w:val="00D14D10"/>
    <w:rsid w:val="00D153F6"/>
    <w:rsid w:val="00D17CB7"/>
    <w:rsid w:val="00D316BF"/>
    <w:rsid w:val="00D31BEC"/>
    <w:rsid w:val="00D32E67"/>
    <w:rsid w:val="00D32F35"/>
    <w:rsid w:val="00D33363"/>
    <w:rsid w:val="00D363EA"/>
    <w:rsid w:val="00D36AD1"/>
    <w:rsid w:val="00D45141"/>
    <w:rsid w:val="00D50C7E"/>
    <w:rsid w:val="00D53FD2"/>
    <w:rsid w:val="00D62038"/>
    <w:rsid w:val="00D6344B"/>
    <w:rsid w:val="00D63A56"/>
    <w:rsid w:val="00D70DAA"/>
    <w:rsid w:val="00D71886"/>
    <w:rsid w:val="00D741E6"/>
    <w:rsid w:val="00D81AA1"/>
    <w:rsid w:val="00D827C4"/>
    <w:rsid w:val="00D83298"/>
    <w:rsid w:val="00D85553"/>
    <w:rsid w:val="00D87B1F"/>
    <w:rsid w:val="00D90043"/>
    <w:rsid w:val="00D91EA4"/>
    <w:rsid w:val="00D92A5C"/>
    <w:rsid w:val="00DA3985"/>
    <w:rsid w:val="00DA43C9"/>
    <w:rsid w:val="00DA79AE"/>
    <w:rsid w:val="00DB324E"/>
    <w:rsid w:val="00DB6577"/>
    <w:rsid w:val="00DD04CA"/>
    <w:rsid w:val="00DD6337"/>
    <w:rsid w:val="00DD79B4"/>
    <w:rsid w:val="00DE57F2"/>
    <w:rsid w:val="00DE65EE"/>
    <w:rsid w:val="00DF4B71"/>
    <w:rsid w:val="00E104B6"/>
    <w:rsid w:val="00E10AA7"/>
    <w:rsid w:val="00E11395"/>
    <w:rsid w:val="00E14571"/>
    <w:rsid w:val="00E15E9E"/>
    <w:rsid w:val="00E166BB"/>
    <w:rsid w:val="00E2282F"/>
    <w:rsid w:val="00E24084"/>
    <w:rsid w:val="00E24E05"/>
    <w:rsid w:val="00E34E82"/>
    <w:rsid w:val="00E354B4"/>
    <w:rsid w:val="00E47D9C"/>
    <w:rsid w:val="00E53796"/>
    <w:rsid w:val="00E55AAC"/>
    <w:rsid w:val="00E61505"/>
    <w:rsid w:val="00E62DDE"/>
    <w:rsid w:val="00E653AE"/>
    <w:rsid w:val="00E8157E"/>
    <w:rsid w:val="00E93EFA"/>
    <w:rsid w:val="00EA14CE"/>
    <w:rsid w:val="00EB2D81"/>
    <w:rsid w:val="00EB7203"/>
    <w:rsid w:val="00EC03A5"/>
    <w:rsid w:val="00EC08F6"/>
    <w:rsid w:val="00ED361B"/>
    <w:rsid w:val="00ED37B1"/>
    <w:rsid w:val="00EE1963"/>
    <w:rsid w:val="00EE6D91"/>
    <w:rsid w:val="00EF0549"/>
    <w:rsid w:val="00EF0D47"/>
    <w:rsid w:val="00EF565F"/>
    <w:rsid w:val="00EF7994"/>
    <w:rsid w:val="00F01F68"/>
    <w:rsid w:val="00F03077"/>
    <w:rsid w:val="00F04E64"/>
    <w:rsid w:val="00F07377"/>
    <w:rsid w:val="00F1379B"/>
    <w:rsid w:val="00F20028"/>
    <w:rsid w:val="00F25579"/>
    <w:rsid w:val="00F264BD"/>
    <w:rsid w:val="00F32124"/>
    <w:rsid w:val="00F32684"/>
    <w:rsid w:val="00F34762"/>
    <w:rsid w:val="00F36C63"/>
    <w:rsid w:val="00F46CD2"/>
    <w:rsid w:val="00F55837"/>
    <w:rsid w:val="00F55DCC"/>
    <w:rsid w:val="00F56175"/>
    <w:rsid w:val="00F564FA"/>
    <w:rsid w:val="00F63F8E"/>
    <w:rsid w:val="00F660BF"/>
    <w:rsid w:val="00F71965"/>
    <w:rsid w:val="00F8208E"/>
    <w:rsid w:val="00F85D6A"/>
    <w:rsid w:val="00F85F7D"/>
    <w:rsid w:val="00F877F3"/>
    <w:rsid w:val="00F955C2"/>
    <w:rsid w:val="00F97841"/>
    <w:rsid w:val="00F97DA1"/>
    <w:rsid w:val="00FA1322"/>
    <w:rsid w:val="00FB5438"/>
    <w:rsid w:val="00FC0162"/>
    <w:rsid w:val="00FC0CE1"/>
    <w:rsid w:val="00FC1652"/>
    <w:rsid w:val="00FC2173"/>
    <w:rsid w:val="00FC4870"/>
    <w:rsid w:val="00FF30CF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8577"/>
  <w15:docId w15:val="{2F181ED9-B98A-4C10-8935-98DE2CF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2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9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3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0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42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B6F"/>
  </w:style>
  <w:style w:type="paragraph" w:styleId="Stopka">
    <w:name w:val="footer"/>
    <w:basedOn w:val="Normalny"/>
    <w:link w:val="Stopka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B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2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2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46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6B6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CE0BE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B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B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B6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963"/>
    <w:rPr>
      <w:color w:val="605E5C"/>
      <w:shd w:val="clear" w:color="auto" w:fill="E1DFDD"/>
    </w:rPr>
  </w:style>
  <w:style w:type="paragraph" w:customStyle="1" w:styleId="Default">
    <w:name w:val="Default"/>
    <w:rsid w:val="008069D7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5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473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4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0879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5E5E5"/>
                                                                            <w:left w:val="single" w:sz="6" w:space="15" w:color="E5E5E5"/>
                                                                            <w:bottom w:val="single" w:sz="6" w:space="11" w:color="E5E5E5"/>
                                                                            <w:right w:val="single" w:sz="6" w:space="15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55312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13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54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75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9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11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21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95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39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55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86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74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55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6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69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89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3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23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53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65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69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87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72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7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717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w.pl/default.aspx?page=konkurs_plastyczn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uw.pl/default.aspx?page=konkurs_plastycz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w.pl/default.aspx?page=konkurs_plastycz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3A1C-DA72-4E7A-989F-C428FD05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1697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Bełczowska</dc:creator>
  <cp:lastModifiedBy>Jadwiga Dukała</cp:lastModifiedBy>
  <cp:revision>2</cp:revision>
  <cp:lastPrinted>2025-03-10T09:20:00Z</cp:lastPrinted>
  <dcterms:created xsi:type="dcterms:W3CDTF">2025-04-16T11:20:00Z</dcterms:created>
  <dcterms:modified xsi:type="dcterms:W3CDTF">2025-04-16T11:20:00Z</dcterms:modified>
</cp:coreProperties>
</file>