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0817B" w14:textId="2420F320" w:rsidR="00CA30DD" w:rsidRPr="00CA30DD" w:rsidRDefault="00CA30DD" w:rsidP="00244F98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CA30DD">
        <w:rPr>
          <w:rFonts w:ascii="Arial" w:hAnsi="Arial" w:cs="Arial"/>
          <w:bCs/>
          <w:sz w:val="22"/>
          <w:szCs w:val="22"/>
        </w:rPr>
        <w:t xml:space="preserve">Komunikat nr </w:t>
      </w:r>
      <w:r w:rsidR="004B2150">
        <w:rPr>
          <w:rFonts w:ascii="Arial" w:hAnsi="Arial" w:cs="Arial"/>
          <w:bCs/>
          <w:sz w:val="22"/>
          <w:szCs w:val="22"/>
        </w:rPr>
        <w:t>7</w:t>
      </w:r>
    </w:p>
    <w:p w14:paraId="5CE3014F" w14:textId="77777777" w:rsidR="00CA30DD" w:rsidRPr="00CA30DD" w:rsidRDefault="00CA30DD" w:rsidP="00244F98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31399B5E" w14:textId="317A21D4" w:rsidR="00ED12AF" w:rsidRPr="00CA30DD" w:rsidRDefault="00FB1DE6" w:rsidP="00244F9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A30DD">
        <w:rPr>
          <w:rFonts w:ascii="Arial" w:hAnsi="Arial" w:cs="Arial"/>
          <w:b/>
          <w:bCs/>
          <w:sz w:val="22"/>
          <w:szCs w:val="22"/>
        </w:rPr>
        <w:t>Kuratorium Oświaty</w:t>
      </w:r>
      <w:r w:rsidR="00ED12AF" w:rsidRPr="00CA30DD">
        <w:rPr>
          <w:rFonts w:ascii="Arial" w:hAnsi="Arial" w:cs="Arial"/>
          <w:b/>
          <w:bCs/>
          <w:sz w:val="22"/>
          <w:szCs w:val="22"/>
        </w:rPr>
        <w:t xml:space="preserve"> </w:t>
      </w:r>
      <w:r w:rsidRPr="00CA30DD">
        <w:rPr>
          <w:rFonts w:ascii="Arial" w:hAnsi="Arial" w:cs="Arial"/>
          <w:b/>
          <w:bCs/>
          <w:sz w:val="22"/>
          <w:szCs w:val="22"/>
        </w:rPr>
        <w:t xml:space="preserve">w Krakowie                    </w:t>
      </w:r>
      <w:r w:rsidRPr="00CA30DD">
        <w:rPr>
          <w:rFonts w:ascii="Arial" w:hAnsi="Arial" w:cs="Arial"/>
          <w:sz w:val="22"/>
          <w:szCs w:val="22"/>
        </w:rPr>
        <w:t xml:space="preserve">                         </w:t>
      </w:r>
      <w:r w:rsidRPr="00CA30DD">
        <w:rPr>
          <w:rFonts w:ascii="Arial" w:hAnsi="Arial" w:cs="Arial"/>
          <w:sz w:val="22"/>
          <w:szCs w:val="22"/>
        </w:rPr>
        <w:tab/>
      </w:r>
      <w:r w:rsidRPr="00CA30DD">
        <w:rPr>
          <w:rFonts w:ascii="Arial" w:hAnsi="Arial" w:cs="Arial"/>
          <w:sz w:val="22"/>
          <w:szCs w:val="22"/>
        </w:rPr>
        <w:tab/>
      </w:r>
      <w:r w:rsidRPr="00CA30DD">
        <w:rPr>
          <w:rFonts w:ascii="Arial" w:hAnsi="Arial" w:cs="Arial"/>
          <w:sz w:val="22"/>
          <w:szCs w:val="22"/>
        </w:rPr>
        <w:tab/>
      </w:r>
    </w:p>
    <w:p w14:paraId="0A0A3C72" w14:textId="3ADEC343" w:rsidR="00FB1DE6" w:rsidRPr="00CA30DD" w:rsidRDefault="00244F98" w:rsidP="00244F98">
      <w:pPr>
        <w:spacing w:line="276" w:lineRule="auto"/>
        <w:jc w:val="right"/>
        <w:rPr>
          <w:rFonts w:ascii="Arial" w:hAnsi="Arial" w:cs="Arial"/>
          <w:b/>
          <w:bCs/>
          <w:sz w:val="22"/>
          <w:szCs w:val="22"/>
        </w:rPr>
      </w:pPr>
      <w:r w:rsidRPr="00CA30DD">
        <w:rPr>
          <w:rFonts w:ascii="Arial" w:hAnsi="Arial" w:cs="Arial"/>
          <w:sz w:val="22"/>
          <w:szCs w:val="22"/>
        </w:rPr>
        <w:t>Kraków,</w:t>
      </w:r>
      <w:r w:rsidR="00B2630F">
        <w:rPr>
          <w:rFonts w:ascii="Arial" w:hAnsi="Arial" w:cs="Arial"/>
          <w:sz w:val="22"/>
          <w:szCs w:val="22"/>
        </w:rPr>
        <w:t xml:space="preserve"> 20 stycznia</w:t>
      </w:r>
      <w:r w:rsidR="00D42F59">
        <w:rPr>
          <w:rFonts w:ascii="Arial" w:hAnsi="Arial" w:cs="Arial"/>
          <w:sz w:val="22"/>
          <w:szCs w:val="22"/>
        </w:rPr>
        <w:t xml:space="preserve"> 202</w:t>
      </w:r>
      <w:r w:rsidR="00B2630F">
        <w:rPr>
          <w:rFonts w:ascii="Arial" w:hAnsi="Arial" w:cs="Arial"/>
          <w:sz w:val="22"/>
          <w:szCs w:val="22"/>
        </w:rPr>
        <w:t>6</w:t>
      </w:r>
      <w:r w:rsidRPr="00CA30DD">
        <w:rPr>
          <w:rFonts w:ascii="Arial" w:hAnsi="Arial" w:cs="Arial"/>
          <w:sz w:val="22"/>
          <w:szCs w:val="22"/>
        </w:rPr>
        <w:t xml:space="preserve"> </w:t>
      </w:r>
      <w:r w:rsidR="00FB1DE6" w:rsidRPr="00CA30DD">
        <w:rPr>
          <w:rFonts w:ascii="Arial" w:hAnsi="Arial" w:cs="Arial"/>
          <w:sz w:val="22"/>
          <w:szCs w:val="22"/>
        </w:rPr>
        <w:t>r.</w:t>
      </w:r>
      <w:r w:rsidR="00542BD2" w:rsidRPr="00CA30DD">
        <w:rPr>
          <w:rFonts w:ascii="Arial" w:hAnsi="Arial" w:cs="Arial"/>
          <w:sz w:val="22"/>
          <w:szCs w:val="22"/>
        </w:rPr>
        <w:t xml:space="preserve"> </w:t>
      </w:r>
    </w:p>
    <w:p w14:paraId="385A3296" w14:textId="77777777" w:rsidR="008805CF" w:rsidRDefault="008805CF" w:rsidP="00244F9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Znak sprawy:</w:t>
      </w:r>
    </w:p>
    <w:p w14:paraId="45BD85FB" w14:textId="1DE9B4B8" w:rsidR="00FB1DE6" w:rsidRPr="00CA30DD" w:rsidRDefault="00ED12AF" w:rsidP="00244F9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A30DD">
        <w:rPr>
          <w:rFonts w:ascii="Arial" w:hAnsi="Arial" w:cs="Arial"/>
          <w:sz w:val="22"/>
          <w:szCs w:val="22"/>
        </w:rPr>
        <w:t>PZ-I</w:t>
      </w:r>
      <w:r w:rsidR="00CA30DD">
        <w:rPr>
          <w:rFonts w:ascii="Arial" w:hAnsi="Arial" w:cs="Arial"/>
          <w:sz w:val="22"/>
          <w:szCs w:val="22"/>
        </w:rPr>
        <w:t>I</w:t>
      </w:r>
      <w:r w:rsidR="00D42F59">
        <w:rPr>
          <w:rFonts w:ascii="Arial" w:hAnsi="Arial" w:cs="Arial"/>
          <w:sz w:val="22"/>
          <w:szCs w:val="22"/>
        </w:rPr>
        <w:t>.5560.20.</w:t>
      </w:r>
      <w:r w:rsidR="00B2630F">
        <w:rPr>
          <w:rFonts w:ascii="Arial" w:hAnsi="Arial" w:cs="Arial"/>
          <w:sz w:val="22"/>
          <w:szCs w:val="22"/>
        </w:rPr>
        <w:t>101</w:t>
      </w:r>
      <w:r w:rsidR="00D42F59">
        <w:rPr>
          <w:rFonts w:ascii="Arial" w:hAnsi="Arial" w:cs="Arial"/>
          <w:sz w:val="22"/>
          <w:szCs w:val="22"/>
        </w:rPr>
        <w:t>.2025.LP</w:t>
      </w:r>
    </w:p>
    <w:p w14:paraId="12C9BA3D" w14:textId="77777777" w:rsidR="00FB1DE6" w:rsidRPr="00CA30DD" w:rsidRDefault="00FB1DE6" w:rsidP="00244F9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FFA77A5" w14:textId="77777777" w:rsidR="00F77D84" w:rsidRPr="00CA30DD" w:rsidRDefault="00F77D84" w:rsidP="00F77D84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26CCEBB4" w14:textId="77777777" w:rsidR="00F77D84" w:rsidRPr="00CA30DD" w:rsidRDefault="00F77D84" w:rsidP="00F77D84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0324AF71" w14:textId="708358CF" w:rsidR="00B2630F" w:rsidRDefault="00B2630F" w:rsidP="00B2630F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 komunikacie nr 7 </w:t>
      </w:r>
      <w:r w:rsidR="00522090">
        <w:rPr>
          <w:rFonts w:ascii="Arial" w:hAnsi="Arial" w:cs="Arial"/>
          <w:sz w:val="22"/>
          <w:szCs w:val="22"/>
        </w:rPr>
        <w:t xml:space="preserve">Małopolskiego Konkursu Języka Angielskiego w roku szkolnym 2025/2026, </w:t>
      </w:r>
      <w:r>
        <w:rPr>
          <w:rFonts w:ascii="Arial" w:hAnsi="Arial" w:cs="Arial"/>
          <w:sz w:val="22"/>
          <w:szCs w:val="22"/>
        </w:rPr>
        <w:t>zamiast liczby uczestników etapu rejonowego, omyłkowo podana została liczba uczniów zakwalifikowanych do etapu wojewódzkiego</w:t>
      </w:r>
      <w:r w:rsidR="00522090">
        <w:rPr>
          <w:rFonts w:ascii="Arial" w:hAnsi="Arial" w:cs="Arial"/>
          <w:sz w:val="22"/>
          <w:szCs w:val="22"/>
        </w:rPr>
        <w:t>.</w:t>
      </w:r>
    </w:p>
    <w:p w14:paraId="7009FB22" w14:textId="77777777" w:rsidR="00B2630F" w:rsidRPr="00B2630F" w:rsidRDefault="00B2630F" w:rsidP="00B2630F">
      <w:pPr>
        <w:spacing w:line="276" w:lineRule="auto"/>
        <w:rPr>
          <w:rFonts w:ascii="Arial" w:hAnsi="Arial" w:cs="Arial"/>
          <w:sz w:val="22"/>
          <w:szCs w:val="22"/>
        </w:rPr>
      </w:pPr>
    </w:p>
    <w:p w14:paraId="316B2F75" w14:textId="41932A7D" w:rsidR="00B2630F" w:rsidRPr="00B2630F" w:rsidRDefault="00B60667" w:rsidP="00B2630F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L</w:t>
      </w:r>
      <w:r w:rsidR="00B2630F" w:rsidRPr="00B2630F">
        <w:rPr>
          <w:rFonts w:ascii="Arial" w:hAnsi="Arial" w:cs="Arial"/>
          <w:b/>
          <w:bCs/>
          <w:sz w:val="22"/>
          <w:szCs w:val="22"/>
        </w:rPr>
        <w:t>iczba uczestników</w:t>
      </w:r>
      <w:r>
        <w:rPr>
          <w:rFonts w:ascii="Arial" w:hAnsi="Arial" w:cs="Arial"/>
          <w:b/>
          <w:bCs/>
          <w:sz w:val="22"/>
          <w:szCs w:val="22"/>
        </w:rPr>
        <w:t>, którzy przystąpili do</w:t>
      </w:r>
      <w:r w:rsidR="00B2630F" w:rsidRPr="00B2630F">
        <w:rPr>
          <w:rFonts w:ascii="Arial" w:hAnsi="Arial" w:cs="Arial"/>
          <w:b/>
          <w:bCs/>
          <w:sz w:val="22"/>
          <w:szCs w:val="22"/>
        </w:rPr>
        <w:t xml:space="preserve"> etapu rejonowego: 87</w:t>
      </w:r>
      <w:r w:rsidR="00105D64">
        <w:rPr>
          <w:rFonts w:ascii="Arial" w:hAnsi="Arial" w:cs="Arial"/>
          <w:b/>
          <w:bCs/>
          <w:sz w:val="22"/>
          <w:szCs w:val="22"/>
        </w:rPr>
        <w:t>4</w:t>
      </w:r>
    </w:p>
    <w:p w14:paraId="0FFBCCB9" w14:textId="77777777" w:rsidR="00B2630F" w:rsidRDefault="00B2630F" w:rsidP="00B2630F">
      <w:pPr>
        <w:spacing w:line="276" w:lineRule="auto"/>
        <w:rPr>
          <w:rFonts w:ascii="Arial" w:hAnsi="Arial" w:cs="Arial"/>
          <w:sz w:val="22"/>
          <w:szCs w:val="22"/>
        </w:rPr>
      </w:pPr>
    </w:p>
    <w:p w14:paraId="63145A35" w14:textId="68358BCF" w:rsidR="00A97996" w:rsidRPr="00CA30DD" w:rsidRDefault="00B2630F" w:rsidP="00B2630F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2630F">
        <w:rPr>
          <w:rFonts w:ascii="Arial" w:hAnsi="Arial" w:cs="Arial"/>
          <w:sz w:val="22"/>
          <w:szCs w:val="22"/>
        </w:rPr>
        <w:t>Do etapu wojewódzkiego konkursu zakwalifikowali się uczniowie,</w:t>
      </w:r>
      <w:r>
        <w:rPr>
          <w:rFonts w:ascii="Arial" w:hAnsi="Arial" w:cs="Arial"/>
          <w:sz w:val="22"/>
          <w:szCs w:val="22"/>
        </w:rPr>
        <w:t xml:space="preserve"> </w:t>
      </w:r>
      <w:r w:rsidRPr="00B2630F">
        <w:rPr>
          <w:rFonts w:ascii="Arial" w:hAnsi="Arial" w:cs="Arial"/>
          <w:sz w:val="22"/>
          <w:szCs w:val="22"/>
        </w:rPr>
        <w:t xml:space="preserve">którzy podczas etapu rejonowego uzyskali co najmniej </w:t>
      </w:r>
      <w:r>
        <w:rPr>
          <w:rFonts w:ascii="Arial" w:hAnsi="Arial" w:cs="Arial"/>
          <w:sz w:val="22"/>
          <w:szCs w:val="22"/>
        </w:rPr>
        <w:t>60</w:t>
      </w:r>
      <w:r w:rsidRPr="00B2630F">
        <w:rPr>
          <w:rFonts w:ascii="Arial" w:hAnsi="Arial" w:cs="Arial"/>
          <w:sz w:val="22"/>
          <w:szCs w:val="22"/>
        </w:rPr>
        <w:t xml:space="preserve"> punktów.</w:t>
      </w:r>
    </w:p>
    <w:p w14:paraId="1ED58962" w14:textId="77777777" w:rsidR="00A97996" w:rsidRDefault="00A97996" w:rsidP="00E60663">
      <w:pPr>
        <w:spacing w:line="276" w:lineRule="auto"/>
        <w:rPr>
          <w:rFonts w:ascii="Arial" w:hAnsi="Arial" w:cs="Arial"/>
          <w:sz w:val="22"/>
          <w:szCs w:val="22"/>
        </w:rPr>
      </w:pPr>
    </w:p>
    <w:p w14:paraId="0F05F1AD" w14:textId="77777777" w:rsidR="00B2630F" w:rsidRPr="00CA30DD" w:rsidRDefault="00B2630F" w:rsidP="00E60663">
      <w:pPr>
        <w:spacing w:line="276" w:lineRule="auto"/>
        <w:rPr>
          <w:rFonts w:ascii="Arial" w:hAnsi="Arial" w:cs="Arial"/>
          <w:sz w:val="22"/>
          <w:szCs w:val="22"/>
        </w:rPr>
      </w:pPr>
    </w:p>
    <w:p w14:paraId="01043E2F" w14:textId="3733FA75" w:rsidR="00F77D84" w:rsidRPr="00CA30DD" w:rsidRDefault="00D80E8E" w:rsidP="00F77D84">
      <w:pPr>
        <w:suppressAutoHyphens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Paweł Salawa</w:t>
      </w:r>
    </w:p>
    <w:p w14:paraId="1AD252CA" w14:textId="77777777" w:rsidR="00F77D84" w:rsidRPr="00CA30DD" w:rsidRDefault="00F77D84" w:rsidP="00F77D84">
      <w:pPr>
        <w:suppressAutoHyphens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A30DD">
        <w:rPr>
          <w:rFonts w:ascii="Arial" w:hAnsi="Arial" w:cs="Arial"/>
          <w:sz w:val="22"/>
          <w:szCs w:val="22"/>
        </w:rPr>
        <w:t>Przewodnicząca</w:t>
      </w:r>
      <w:r w:rsidR="00A97996" w:rsidRPr="00CA30DD">
        <w:rPr>
          <w:rFonts w:ascii="Arial" w:hAnsi="Arial" w:cs="Arial"/>
          <w:sz w:val="22"/>
          <w:szCs w:val="22"/>
        </w:rPr>
        <w:t xml:space="preserve"> Wojewódzkiej</w:t>
      </w:r>
      <w:r w:rsidRPr="00CA30DD">
        <w:rPr>
          <w:rFonts w:ascii="Arial" w:hAnsi="Arial" w:cs="Arial"/>
          <w:sz w:val="22"/>
          <w:szCs w:val="22"/>
        </w:rPr>
        <w:t xml:space="preserve"> Komisji </w:t>
      </w:r>
    </w:p>
    <w:p w14:paraId="11BECE54" w14:textId="09113505" w:rsidR="00F77D84" w:rsidRPr="00CA30DD" w:rsidRDefault="00F77D84" w:rsidP="00F77D84">
      <w:pPr>
        <w:suppressAutoHyphens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A30DD">
        <w:rPr>
          <w:rFonts w:ascii="Arial" w:hAnsi="Arial" w:cs="Arial"/>
          <w:sz w:val="22"/>
          <w:szCs w:val="22"/>
        </w:rPr>
        <w:t xml:space="preserve">Małopolskiego Konkursu </w:t>
      </w:r>
      <w:r w:rsidR="00D80E8E">
        <w:rPr>
          <w:rFonts w:ascii="Arial" w:hAnsi="Arial" w:cs="Arial"/>
          <w:sz w:val="22"/>
          <w:szCs w:val="22"/>
        </w:rPr>
        <w:t>Języka Angielskiego</w:t>
      </w:r>
    </w:p>
    <w:sectPr w:rsidR="00F77D84" w:rsidRPr="00CA30DD" w:rsidSect="00283B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457D9C"/>
    <w:multiLevelType w:val="hybridMultilevel"/>
    <w:tmpl w:val="B276D5A2"/>
    <w:lvl w:ilvl="0" w:tplc="2996B7F2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E6A7ADC"/>
    <w:multiLevelType w:val="multilevel"/>
    <w:tmpl w:val="56E271D4"/>
    <w:lvl w:ilvl="0">
      <w:start w:val="1"/>
      <w:numFmt w:val="decimal"/>
      <w:lvlText w:val="%1."/>
      <w:lvlJc w:val="right"/>
      <w:pPr>
        <w:ind w:left="284" w:hanging="114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21CC3DDB"/>
    <w:multiLevelType w:val="hybridMultilevel"/>
    <w:tmpl w:val="1B80773C"/>
    <w:lvl w:ilvl="0" w:tplc="C1EC14DA">
      <w:start w:val="1"/>
      <w:numFmt w:val="decimal"/>
      <w:lvlText w:val="%1."/>
      <w:lvlJc w:val="left"/>
      <w:pPr>
        <w:ind w:left="540" w:hanging="360"/>
      </w:pPr>
      <w:rPr>
        <w:rFonts w:hint="default"/>
        <w:b w:val="0"/>
        <w:i w:val="0"/>
        <w:color w:val="auto"/>
        <w:sz w:val="24"/>
      </w:rPr>
    </w:lvl>
    <w:lvl w:ilvl="1" w:tplc="04150019">
      <w:start w:val="1"/>
      <w:numFmt w:val="lowerLetter"/>
      <w:lvlText w:val="%2."/>
      <w:lvlJc w:val="left"/>
      <w:pPr>
        <w:ind w:left="1260" w:hanging="360"/>
      </w:pPr>
    </w:lvl>
    <w:lvl w:ilvl="2" w:tplc="0415001B">
      <w:start w:val="1"/>
      <w:numFmt w:val="lowerRoman"/>
      <w:lvlText w:val="%3."/>
      <w:lvlJc w:val="right"/>
      <w:pPr>
        <w:ind w:left="1980" w:hanging="180"/>
      </w:pPr>
    </w:lvl>
    <w:lvl w:ilvl="3" w:tplc="0415000F">
      <w:start w:val="1"/>
      <w:numFmt w:val="decimal"/>
      <w:lvlText w:val="%4."/>
      <w:lvlJc w:val="left"/>
      <w:pPr>
        <w:ind w:left="2700" w:hanging="360"/>
      </w:pPr>
    </w:lvl>
    <w:lvl w:ilvl="4" w:tplc="04150019">
      <w:start w:val="1"/>
      <w:numFmt w:val="lowerLetter"/>
      <w:lvlText w:val="%5."/>
      <w:lvlJc w:val="left"/>
      <w:pPr>
        <w:ind w:left="3420" w:hanging="360"/>
      </w:pPr>
    </w:lvl>
    <w:lvl w:ilvl="5" w:tplc="0415001B">
      <w:start w:val="1"/>
      <w:numFmt w:val="lowerRoman"/>
      <w:lvlText w:val="%6."/>
      <w:lvlJc w:val="right"/>
      <w:pPr>
        <w:ind w:left="4140" w:hanging="180"/>
      </w:pPr>
    </w:lvl>
    <w:lvl w:ilvl="6" w:tplc="0415000F">
      <w:start w:val="1"/>
      <w:numFmt w:val="decimal"/>
      <w:lvlText w:val="%7."/>
      <w:lvlJc w:val="left"/>
      <w:pPr>
        <w:ind w:left="4860" w:hanging="360"/>
      </w:pPr>
    </w:lvl>
    <w:lvl w:ilvl="7" w:tplc="04150019">
      <w:start w:val="1"/>
      <w:numFmt w:val="lowerLetter"/>
      <w:lvlText w:val="%8."/>
      <w:lvlJc w:val="left"/>
      <w:pPr>
        <w:ind w:left="5580" w:hanging="360"/>
      </w:pPr>
    </w:lvl>
    <w:lvl w:ilvl="8" w:tplc="0415001B">
      <w:start w:val="1"/>
      <w:numFmt w:val="lowerRoman"/>
      <w:lvlText w:val="%9."/>
      <w:lvlJc w:val="right"/>
      <w:pPr>
        <w:ind w:left="6300" w:hanging="180"/>
      </w:pPr>
    </w:lvl>
  </w:abstractNum>
  <w:abstractNum w:abstractNumId="3" w15:restartNumberingAfterBreak="0">
    <w:nsid w:val="50127F4F"/>
    <w:multiLevelType w:val="hybridMultilevel"/>
    <w:tmpl w:val="E8F6DF9A"/>
    <w:lvl w:ilvl="0" w:tplc="BB6CC19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6D3B1A"/>
    <w:multiLevelType w:val="hybridMultilevel"/>
    <w:tmpl w:val="31F01596"/>
    <w:lvl w:ilvl="0" w:tplc="04150017">
      <w:start w:val="1"/>
      <w:numFmt w:val="lowerLetter"/>
      <w:lvlText w:val="%1)"/>
      <w:lvlJc w:val="left"/>
      <w:pPr>
        <w:ind w:left="1320" w:hanging="360"/>
      </w:pPr>
    </w:lvl>
    <w:lvl w:ilvl="1" w:tplc="04150019" w:tentative="1">
      <w:start w:val="1"/>
      <w:numFmt w:val="lowerLetter"/>
      <w:lvlText w:val="%2."/>
      <w:lvlJc w:val="left"/>
      <w:pPr>
        <w:ind w:left="2040" w:hanging="360"/>
      </w:pPr>
    </w:lvl>
    <w:lvl w:ilvl="2" w:tplc="0415001B" w:tentative="1">
      <w:start w:val="1"/>
      <w:numFmt w:val="lowerRoman"/>
      <w:lvlText w:val="%3."/>
      <w:lvlJc w:val="right"/>
      <w:pPr>
        <w:ind w:left="2760" w:hanging="180"/>
      </w:pPr>
    </w:lvl>
    <w:lvl w:ilvl="3" w:tplc="0415000F" w:tentative="1">
      <w:start w:val="1"/>
      <w:numFmt w:val="decimal"/>
      <w:lvlText w:val="%4."/>
      <w:lvlJc w:val="left"/>
      <w:pPr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ind w:left="7080" w:hanging="180"/>
      </w:pPr>
    </w:lvl>
  </w:abstractNum>
  <w:num w:numId="1" w16cid:durableId="1911841067">
    <w:abstractNumId w:val="2"/>
  </w:num>
  <w:num w:numId="2" w16cid:durableId="111131705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06381921">
    <w:abstractNumId w:val="2"/>
  </w:num>
  <w:num w:numId="4" w16cid:durableId="1294482874">
    <w:abstractNumId w:val="4"/>
  </w:num>
  <w:num w:numId="5" w16cid:durableId="522012116">
    <w:abstractNumId w:val="0"/>
  </w:num>
  <w:num w:numId="6" w16cid:durableId="774642103">
    <w:abstractNumId w:val="3"/>
  </w:num>
  <w:num w:numId="7" w16cid:durableId="16603087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1DE6"/>
    <w:rsid w:val="00025C0A"/>
    <w:rsid w:val="000916A8"/>
    <w:rsid w:val="000C74F8"/>
    <w:rsid w:val="000E66AB"/>
    <w:rsid w:val="00105D64"/>
    <w:rsid w:val="00151AF8"/>
    <w:rsid w:val="001768DD"/>
    <w:rsid w:val="001B0851"/>
    <w:rsid w:val="00244F98"/>
    <w:rsid w:val="00263AE0"/>
    <w:rsid w:val="00283BCF"/>
    <w:rsid w:val="002E464A"/>
    <w:rsid w:val="002F5093"/>
    <w:rsid w:val="003017A5"/>
    <w:rsid w:val="0033071D"/>
    <w:rsid w:val="00360B53"/>
    <w:rsid w:val="00365F3C"/>
    <w:rsid w:val="003855F6"/>
    <w:rsid w:val="003B577E"/>
    <w:rsid w:val="004737E3"/>
    <w:rsid w:val="004B2150"/>
    <w:rsid w:val="00522090"/>
    <w:rsid w:val="00542BD2"/>
    <w:rsid w:val="005C7619"/>
    <w:rsid w:val="00613002"/>
    <w:rsid w:val="006475D7"/>
    <w:rsid w:val="006504BC"/>
    <w:rsid w:val="006E70A9"/>
    <w:rsid w:val="00755280"/>
    <w:rsid w:val="007B1316"/>
    <w:rsid w:val="007C7F8F"/>
    <w:rsid w:val="007F38C2"/>
    <w:rsid w:val="0080422A"/>
    <w:rsid w:val="00810977"/>
    <w:rsid w:val="00857A87"/>
    <w:rsid w:val="008743EA"/>
    <w:rsid w:val="008755EA"/>
    <w:rsid w:val="008805CF"/>
    <w:rsid w:val="0088103B"/>
    <w:rsid w:val="008A6ED2"/>
    <w:rsid w:val="008E4B12"/>
    <w:rsid w:val="00937828"/>
    <w:rsid w:val="00946DFE"/>
    <w:rsid w:val="009D3B83"/>
    <w:rsid w:val="00A03364"/>
    <w:rsid w:val="00A30021"/>
    <w:rsid w:val="00A34240"/>
    <w:rsid w:val="00A4327A"/>
    <w:rsid w:val="00A83503"/>
    <w:rsid w:val="00A97996"/>
    <w:rsid w:val="00B005DC"/>
    <w:rsid w:val="00B12BEA"/>
    <w:rsid w:val="00B23476"/>
    <w:rsid w:val="00B2630F"/>
    <w:rsid w:val="00B60667"/>
    <w:rsid w:val="00B75115"/>
    <w:rsid w:val="00C51810"/>
    <w:rsid w:val="00C559A4"/>
    <w:rsid w:val="00C70AAF"/>
    <w:rsid w:val="00C743CB"/>
    <w:rsid w:val="00C96122"/>
    <w:rsid w:val="00CA2374"/>
    <w:rsid w:val="00CA30DD"/>
    <w:rsid w:val="00CE4822"/>
    <w:rsid w:val="00D42F59"/>
    <w:rsid w:val="00D80E8E"/>
    <w:rsid w:val="00DB6DAB"/>
    <w:rsid w:val="00E20B87"/>
    <w:rsid w:val="00E32224"/>
    <w:rsid w:val="00E60663"/>
    <w:rsid w:val="00E65D51"/>
    <w:rsid w:val="00E80479"/>
    <w:rsid w:val="00ED12AF"/>
    <w:rsid w:val="00EE446D"/>
    <w:rsid w:val="00F77D84"/>
    <w:rsid w:val="00F93DBA"/>
    <w:rsid w:val="00FB1DE6"/>
    <w:rsid w:val="00FC0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A7D07"/>
  <w15:docId w15:val="{9C0373B8-E43E-4F83-8AC9-C65EA408B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1A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B1DE6"/>
    <w:pPr>
      <w:suppressAutoHyphens/>
      <w:ind w:left="720"/>
      <w:contextualSpacing/>
    </w:pPr>
    <w:rPr>
      <w:lang w:eastAsia="ar-SA"/>
    </w:rPr>
  </w:style>
  <w:style w:type="paragraph" w:customStyle="1" w:styleId="Default">
    <w:name w:val="Default"/>
    <w:rsid w:val="007552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987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95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b.walczak</dc:creator>
  <cp:lastModifiedBy>Paweł Salawa</cp:lastModifiedBy>
  <cp:revision>7</cp:revision>
  <cp:lastPrinted>2022-09-20T08:53:00Z</cp:lastPrinted>
  <dcterms:created xsi:type="dcterms:W3CDTF">2026-01-20T07:03:00Z</dcterms:created>
  <dcterms:modified xsi:type="dcterms:W3CDTF">2026-01-20T12:20:00Z</dcterms:modified>
</cp:coreProperties>
</file>