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C014" w14:textId="77777777" w:rsidR="003B29E7" w:rsidRP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Temat: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Prośba o promocję konkursu „O zawodowcach z humorem w filmowym kadrze” wśród uczniów klas VII I VIII</w:t>
      </w:r>
    </w:p>
    <w:p w14:paraId="6B739C06" w14:textId="77777777" w:rsidR="003B29E7" w:rsidRP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Dyrektorki i Dyrektorzy Szkół Podstawowych</w:t>
      </w:r>
    </w:p>
    <w:p w14:paraId="4D358D70" w14:textId="77777777" w:rsidR="003B29E7" w:rsidRP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Szanowni Państwo,</w:t>
      </w:r>
    </w:p>
    <w:p w14:paraId="1A7FD3E3" w14:textId="77777777" w:rsidR="003B29E7" w:rsidRP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 xml:space="preserve">Uprzejmie prosimy o przekazanie informacji o </w:t>
      </w: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konkursie filmowym pn. „O zawodowcach                   z humorem w filmowym kadrze”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283C">
        <w:rPr>
          <w:rFonts w:ascii="Times New Roman" w:eastAsia="Times New Roman" w:hAnsi="Times New Roman" w:cs="Times New Roman"/>
          <w:lang w:eastAsia="pl-PL"/>
        </w:rPr>
        <w:t>uczennicom i uczniom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klas VII i VIII ich nauczyciel</w:t>
      </w:r>
      <w:r w:rsidR="00D9283C">
        <w:rPr>
          <w:rFonts w:ascii="Times New Roman" w:eastAsia="Times New Roman" w:hAnsi="Times New Roman" w:cs="Times New Roman"/>
          <w:lang w:eastAsia="pl-PL"/>
        </w:rPr>
        <w:t xml:space="preserve">om </w:t>
      </w:r>
      <w:r w:rsidRPr="003B29E7">
        <w:rPr>
          <w:rFonts w:ascii="Times New Roman" w:eastAsia="Times New Roman" w:hAnsi="Times New Roman" w:cs="Times New Roman"/>
          <w:lang w:eastAsia="pl-PL"/>
        </w:rPr>
        <w:t>oraz rodzic</w:t>
      </w:r>
      <w:r w:rsidR="00D9283C">
        <w:rPr>
          <w:rFonts w:ascii="Times New Roman" w:eastAsia="Times New Roman" w:hAnsi="Times New Roman" w:cs="Times New Roman"/>
          <w:lang w:eastAsia="pl-PL"/>
        </w:rPr>
        <w:t>om</w:t>
      </w:r>
      <w:r w:rsidRPr="003B29E7">
        <w:rPr>
          <w:rFonts w:ascii="Times New Roman" w:eastAsia="Times New Roman" w:hAnsi="Times New Roman" w:cs="Times New Roman"/>
          <w:lang w:eastAsia="pl-PL"/>
        </w:rPr>
        <w:t>.</w:t>
      </w:r>
    </w:p>
    <w:p w14:paraId="34F068E8" w14:textId="77777777" w:rsidR="003B29E7" w:rsidRP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 xml:space="preserve">Konkurs organizowany jest przez </w:t>
      </w: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Województwo Małopolskie – Urząd Marszałkowski Województwa Małopolskiego, Departament Edukacji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, we współpracy z </w:t>
      </w: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Poradnią Psychologiczno-Pedagogiczną nr 2 w Krakowie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(Partner merytoryczny).</w:t>
      </w:r>
    </w:p>
    <w:p w14:paraId="05F56407" w14:textId="77777777" w:rsidR="003B29E7" w:rsidRP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 xml:space="preserve">Adresowany jest do </w:t>
      </w: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uczniów klas VII i VIII szkół podstawowych z województwa małopolskiego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   a jego celem jest </w:t>
      </w: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zachęcenie młodzieży do poznawania zawodów i oferty branżowych szkół I stopnia oraz techników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w naszym regionie – w sposób twórczy, lekki i z humorem.</w:t>
      </w:r>
    </w:p>
    <w:p w14:paraId="320B088E" w14:textId="77777777" w:rsidR="003B29E7" w:rsidRP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>Uczestnicy konkursu – pracując w dwu- lub trzyosobowych zespołach – przygotują krótką formę filmową (2–2,5 minuty) pokazującą naukę zawodu w szkołach branżowych lub technikach.</w:t>
      </w:r>
    </w:p>
    <w:p w14:paraId="6C540946" w14:textId="77777777" w:rsidR="003B29E7" w:rsidRPr="003B29E7" w:rsidRDefault="003B29E7" w:rsidP="003B29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Najważniejsze informacje:</w:t>
      </w:r>
    </w:p>
    <w:p w14:paraId="6EF4AC87" w14:textId="77777777" w:rsidR="003B29E7" w:rsidRPr="003B29E7" w:rsidRDefault="003B29E7" w:rsidP="003B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Termin zgłoszeń: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283C">
        <w:rPr>
          <w:rFonts w:ascii="Times New Roman" w:eastAsia="Times New Roman" w:hAnsi="Times New Roman" w:cs="Times New Roman"/>
          <w:lang w:eastAsia="pl-PL"/>
        </w:rPr>
        <w:t>do 14 listopada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2025 r.</w:t>
      </w:r>
    </w:p>
    <w:p w14:paraId="3B8B98AD" w14:textId="77777777" w:rsidR="003B29E7" w:rsidRPr="003B29E7" w:rsidRDefault="003B29E7" w:rsidP="003B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Zgłoszenia elektroniczne: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poprzez formularz dostępny na stronie </w:t>
      </w:r>
      <w:hyperlink r:id="rId5" w:tgtFrame="_new" w:history="1">
        <w:r w:rsidRPr="003B29E7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www.malopolskauczy.pl/konkurs</w:t>
        </w:r>
      </w:hyperlink>
    </w:p>
    <w:p w14:paraId="756CF265" w14:textId="77777777" w:rsidR="003B29E7" w:rsidRPr="003B29E7" w:rsidRDefault="003B29E7" w:rsidP="003B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Adresaci: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uczennice i uczniowie klas VII–VIII szkół podstawowych z woj. małopolskiego</w:t>
      </w:r>
    </w:p>
    <w:p w14:paraId="6F9C0CD1" w14:textId="77777777" w:rsidR="003B29E7" w:rsidRPr="003B29E7" w:rsidRDefault="003B29E7" w:rsidP="003B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Charakter pracy: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film z elementami humoru, powstały we współpracy z wybraną szkołą kształcącą zawodowo</w:t>
      </w:r>
    </w:p>
    <w:p w14:paraId="50A49F24" w14:textId="77777777" w:rsidR="003B29E7" w:rsidRDefault="003B29E7" w:rsidP="003B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Nagrody: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rzeczowe dla laureat</w:t>
      </w:r>
      <w:r w:rsidR="00D9283C">
        <w:rPr>
          <w:rFonts w:ascii="Times New Roman" w:eastAsia="Times New Roman" w:hAnsi="Times New Roman" w:cs="Times New Roman"/>
          <w:lang w:eastAsia="pl-PL"/>
        </w:rPr>
        <w:t>ó</w:t>
      </w:r>
      <w:r w:rsidRPr="003B29E7">
        <w:rPr>
          <w:rFonts w:ascii="Times New Roman" w:eastAsia="Times New Roman" w:hAnsi="Times New Roman" w:cs="Times New Roman"/>
          <w:lang w:eastAsia="pl-PL"/>
        </w:rPr>
        <w:t>w</w:t>
      </w:r>
      <w:r w:rsidR="00D9283C">
        <w:rPr>
          <w:rFonts w:ascii="Times New Roman" w:eastAsia="Times New Roman" w:hAnsi="Times New Roman" w:cs="Times New Roman"/>
          <w:lang w:eastAsia="pl-PL"/>
        </w:rPr>
        <w:t xml:space="preserve"> i ich nauczycieli-opiekunów</w:t>
      </w:r>
      <w:r w:rsidRPr="003B29E7">
        <w:rPr>
          <w:rFonts w:ascii="Times New Roman" w:eastAsia="Times New Roman" w:hAnsi="Times New Roman" w:cs="Times New Roman"/>
          <w:lang w:eastAsia="pl-PL"/>
        </w:rPr>
        <w:t xml:space="preserve"> oraz dyplomy i upominki dla szkół</w:t>
      </w:r>
    </w:p>
    <w:p w14:paraId="567A1399" w14:textId="77777777" w:rsidR="00D9283C" w:rsidRPr="00D9283C" w:rsidRDefault="00D9283C" w:rsidP="003B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9283C">
        <w:rPr>
          <w:rFonts w:ascii="Times New Roman" w:eastAsia="Times New Roman" w:hAnsi="Times New Roman" w:cs="Times New Roman"/>
          <w:bCs/>
          <w:lang w:eastAsia="pl-PL"/>
        </w:rPr>
        <w:t xml:space="preserve">Każda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szkoła może zgłosić </w:t>
      </w:r>
      <w:r w:rsidRPr="00D9283C">
        <w:rPr>
          <w:rFonts w:ascii="Times New Roman" w:eastAsia="Times New Roman" w:hAnsi="Times New Roman" w:cs="Times New Roman"/>
          <w:b/>
          <w:bCs/>
          <w:lang w:eastAsia="pl-PL"/>
        </w:rPr>
        <w:t>więcej niż jedną drużynę</w:t>
      </w:r>
    </w:p>
    <w:p w14:paraId="244EC786" w14:textId="77777777" w:rsidR="003B29E7" w:rsidRP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>Konkurs:</w:t>
      </w:r>
    </w:p>
    <w:p w14:paraId="7D492B94" w14:textId="77777777" w:rsidR="003B29E7" w:rsidRPr="003B29E7" w:rsidRDefault="003B29E7" w:rsidP="003B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>rozwija kreatywność, umiejętności pracy zespołowej i medialne uczniów,</w:t>
      </w:r>
    </w:p>
    <w:p w14:paraId="7B19CD0A" w14:textId="77777777" w:rsidR="003B29E7" w:rsidRPr="003B29E7" w:rsidRDefault="003B29E7" w:rsidP="003B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>wspiera doradztwo zawodowe w szkołach podstawowych,</w:t>
      </w:r>
    </w:p>
    <w:p w14:paraId="27DBF7A3" w14:textId="77777777" w:rsidR="003B29E7" w:rsidRPr="003B29E7" w:rsidRDefault="003B29E7" w:rsidP="003B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>buduje współpracę między szkołami podstawowymi a zawodowymi,</w:t>
      </w:r>
    </w:p>
    <w:p w14:paraId="3CB7FD8F" w14:textId="77777777" w:rsidR="003B29E7" w:rsidRPr="003B29E7" w:rsidRDefault="003B29E7" w:rsidP="003B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>pozwala uczniom odkryć swoje talenty i zainteresowania edukacyjno-zawodowe</w:t>
      </w:r>
    </w:p>
    <w:p w14:paraId="79872C84" w14:textId="77777777" w:rsidR="003B29E7" w:rsidRP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>Szczegółowe informacje oraz regulamin konkursu dostępne są na stronie:</w:t>
      </w:r>
      <w:r w:rsidRPr="003B29E7">
        <w:rPr>
          <w:rFonts w:ascii="Times New Roman" w:eastAsia="Times New Roman" w:hAnsi="Times New Roman" w:cs="Times New Roman"/>
          <w:lang w:eastAsia="pl-PL"/>
        </w:rPr>
        <w:br/>
      </w:r>
      <w:hyperlink r:id="rId6" w:history="1">
        <w:r w:rsidR="00D9283C" w:rsidRPr="009B0B07">
          <w:rPr>
            <w:rStyle w:val="Hipercze"/>
            <w:rFonts w:ascii="Times New Roman" w:eastAsia="Times New Roman" w:hAnsi="Times New Roman" w:cs="Times New Roman"/>
            <w:lang w:eastAsia="pl-PL"/>
          </w:rPr>
          <w:t>https://malopolskauczy.pl/konkurs</w:t>
        </w:r>
      </w:hyperlink>
    </w:p>
    <w:p w14:paraId="51C3AE6D" w14:textId="77777777" w:rsid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lang w:eastAsia="pl-PL"/>
        </w:rPr>
        <w:t>W razie pytań:</w:t>
      </w:r>
      <w:r w:rsidRPr="003B29E7">
        <w:rPr>
          <w:rFonts w:ascii="Times New Roman" w:eastAsia="Times New Roman" w:hAnsi="Times New Roman" w:cs="Times New Roman"/>
          <w:lang w:eastAsia="pl-PL"/>
        </w:rPr>
        <w:br/>
      </w: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>Urząd Marszałkowski Województwa Małopolskiego – Departament Edukacji</w:t>
      </w:r>
      <w:r w:rsidRPr="003B29E7">
        <w:rPr>
          <w:rFonts w:ascii="Times New Roman" w:eastAsia="Times New Roman" w:hAnsi="Times New Roman" w:cs="Times New Roman"/>
          <w:lang w:eastAsia="pl-PL"/>
        </w:rPr>
        <w:br/>
        <w:t>tel. 12 61 60 757, 12 61 60 739</w:t>
      </w:r>
      <w:r w:rsidRPr="003B29E7">
        <w:rPr>
          <w:rFonts w:ascii="Times New Roman" w:eastAsia="Times New Roman" w:hAnsi="Times New Roman" w:cs="Times New Roman"/>
          <w:lang w:eastAsia="pl-PL"/>
        </w:rPr>
        <w:br/>
        <w:t xml:space="preserve">e-mail: </w:t>
      </w:r>
      <w:hyperlink r:id="rId7" w:history="1">
        <w:r w:rsidRPr="009B0B07">
          <w:rPr>
            <w:rStyle w:val="Hipercze"/>
            <w:rFonts w:ascii="Times New Roman" w:eastAsia="Times New Roman" w:hAnsi="Times New Roman" w:cs="Times New Roman"/>
            <w:lang w:eastAsia="pl-PL"/>
          </w:rPr>
          <w:t>zawodowa@umwm.malopolska.pl</w:t>
        </w:r>
      </w:hyperlink>
    </w:p>
    <w:p w14:paraId="5B0769C8" w14:textId="77777777" w:rsidR="003B29E7" w:rsidRDefault="00DC31AC" w:rsidP="003B29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8" w:history="1">
        <w:r w:rsidR="003B29E7" w:rsidRPr="009B0B07">
          <w:rPr>
            <w:rStyle w:val="Hipercze"/>
            <w:rFonts w:ascii="Times New Roman" w:eastAsia="Times New Roman" w:hAnsi="Times New Roman" w:cs="Times New Roman"/>
            <w:lang w:eastAsia="pl-PL"/>
          </w:rPr>
          <w:t>danutakomorowska@poradnia2krakow.pl</w:t>
        </w:r>
      </w:hyperlink>
      <w:r w:rsidR="003B29E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67203DC" w14:textId="77777777" w:rsidR="003B29E7" w:rsidRP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Zachęcamy do wsparcia promocji tego konkursu wśród </w:t>
      </w:r>
      <w:r w:rsidR="00D9283C">
        <w:rPr>
          <w:rFonts w:ascii="Times New Roman" w:eastAsia="Times New Roman" w:hAnsi="Times New Roman" w:cs="Times New Roman"/>
          <w:b/>
          <w:bCs/>
          <w:lang w:eastAsia="pl-PL"/>
        </w:rPr>
        <w:t>uczennic i uczniów szkół podstawowych</w:t>
      </w:r>
      <w:r w:rsidRPr="003B29E7">
        <w:rPr>
          <w:rFonts w:ascii="Times New Roman" w:eastAsia="Times New Roman" w:hAnsi="Times New Roman" w:cs="Times New Roman"/>
          <w:b/>
          <w:bCs/>
          <w:lang w:eastAsia="pl-PL"/>
        </w:rPr>
        <w:t xml:space="preserve"> w województwie małopolskim.</w:t>
      </w:r>
      <w:r w:rsidRPr="003B29E7">
        <w:rPr>
          <w:rFonts w:ascii="Times New Roman" w:eastAsia="Times New Roman" w:hAnsi="Times New Roman" w:cs="Times New Roman"/>
          <w:lang w:eastAsia="pl-PL"/>
        </w:rPr>
        <w:br/>
        <w:t>Wspólnie pokażmy, że o zawodach można mówić z pasją i humorem!</w:t>
      </w:r>
    </w:p>
    <w:p w14:paraId="1F0ADF79" w14:textId="77777777" w:rsidR="003B29E7" w:rsidRPr="00D9283C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9283C">
        <w:rPr>
          <w:rFonts w:ascii="Times New Roman" w:eastAsia="Times New Roman" w:hAnsi="Times New Roman" w:cs="Times New Roman"/>
          <w:b/>
          <w:lang w:eastAsia="pl-PL"/>
        </w:rPr>
        <w:t>Z wyrazami szacunku,</w:t>
      </w:r>
    </w:p>
    <w:p w14:paraId="7F2BE28B" w14:textId="77777777" w:rsidR="003B29E7" w:rsidRDefault="003B29E7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Elwira Zadęcka</w:t>
      </w:r>
    </w:p>
    <w:p w14:paraId="519EFA89" w14:textId="77777777" w:rsidR="003B29E7" w:rsidRDefault="00D9283C" w:rsidP="003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dyrektorka Poradni Psychologiczno-Pedagogicznej nr 2 w Krakowie</w:t>
      </w:r>
    </w:p>
    <w:p w14:paraId="5AFE4657" w14:textId="77777777" w:rsidR="003B29E7" w:rsidRPr="003B29E7" w:rsidRDefault="003B29E7" w:rsidP="003B29E7">
      <w:pPr>
        <w:rPr>
          <w:rFonts w:ascii="Times New Roman" w:hAnsi="Times New Roman" w:cs="Times New Roman"/>
        </w:rPr>
      </w:pPr>
    </w:p>
    <w:sectPr w:rsidR="003B29E7" w:rsidRPr="003B29E7" w:rsidSect="008007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30C4E"/>
    <w:multiLevelType w:val="multilevel"/>
    <w:tmpl w:val="900A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5538B"/>
    <w:multiLevelType w:val="multilevel"/>
    <w:tmpl w:val="A6B8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E7"/>
    <w:rsid w:val="003B29E7"/>
    <w:rsid w:val="008007E4"/>
    <w:rsid w:val="009B30BC"/>
    <w:rsid w:val="00D9283C"/>
    <w:rsid w:val="00DC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3CEF"/>
  <w15:chartTrackingRefBased/>
  <w15:docId w15:val="{8BCE88E9-1F18-4946-AF49-2E5CDCA4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9E7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29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29E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928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takomorowska@poradnia2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wodowa@umwm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opolskauczy.pl/konkurs" TargetMode="External"/><Relationship Id="rId5" Type="http://schemas.openxmlformats.org/officeDocument/2006/relationships/hyperlink" Target="https://malopolskauczy.pl/konku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d.komorowska23@gmail.com</dc:creator>
  <cp:keywords/>
  <dc:description/>
  <cp:lastModifiedBy>Małgorzata Cyrson</cp:lastModifiedBy>
  <cp:revision>2</cp:revision>
  <dcterms:created xsi:type="dcterms:W3CDTF">2025-11-03T08:58:00Z</dcterms:created>
  <dcterms:modified xsi:type="dcterms:W3CDTF">2025-11-03T08:58:00Z</dcterms:modified>
</cp:coreProperties>
</file>