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E419" w14:textId="77777777" w:rsidR="00873D06" w:rsidRDefault="00873D06" w:rsidP="00BC6F90">
      <w:pPr>
        <w:pStyle w:val="Nagwek1"/>
        <w:rPr>
          <w:bCs/>
        </w:rPr>
      </w:pPr>
      <w:r>
        <w:rPr>
          <w:bCs/>
          <w:i w:val="0"/>
        </w:rPr>
        <w:t xml:space="preserve">„Tekst kaligraficzny ma swój niepowtarzalny urok. </w:t>
      </w:r>
      <w:r>
        <w:rPr>
          <w:bCs/>
        </w:rPr>
        <w:t xml:space="preserve">Charakterystyczny kształt liter. Specyficzne odstępy miedzy nimi. Każda litera jest trochę inna, zależnie od tego ,obok jakiej litery stoi, co piszemy i jakie temu towarzyszą emocje. Odręczne pisanie dyscyplinuje człowieka i porządkuje sposób myślenia. Najważniejsze by ostatecznie tekst wyglądał estetycznie”.                                                                        </w:t>
      </w:r>
    </w:p>
    <w:p w14:paraId="213F4EF4" w14:textId="77777777" w:rsidR="00873D06" w:rsidRPr="003012A0" w:rsidRDefault="00873D06" w:rsidP="003012A0">
      <w:pPr>
        <w:jc w:val="right"/>
        <w:rPr>
          <w:rFonts w:ascii="Monotype Corsiva" w:hAnsi="Monotype Corsiva"/>
        </w:rPr>
      </w:pPr>
      <w:r w:rsidRPr="003012A0">
        <w:rPr>
          <w:rFonts w:ascii="Monotype Corsiva" w:hAnsi="Monotype Corsiva"/>
        </w:rPr>
        <w:t xml:space="preserve">                                                                            Prof. Wiktor Zin</w:t>
      </w:r>
    </w:p>
    <w:p w14:paraId="14C49F24" w14:textId="77777777" w:rsidR="00873D06" w:rsidRDefault="00873D06" w:rsidP="00BC6F90">
      <w:pPr>
        <w:pStyle w:val="Nagwek1"/>
        <w:rPr>
          <w:b/>
          <w:bCs/>
        </w:rPr>
      </w:pPr>
    </w:p>
    <w:p w14:paraId="5619D9E8" w14:textId="77777777" w:rsidR="00873D06" w:rsidRDefault="00873D06" w:rsidP="00BC6F90">
      <w:pPr>
        <w:pStyle w:val="Nagwek1"/>
        <w:rPr>
          <w:b/>
          <w:bCs/>
        </w:rPr>
      </w:pPr>
    </w:p>
    <w:p w14:paraId="38C96B1B" w14:textId="77777777" w:rsidR="00873D06" w:rsidRDefault="00873D06" w:rsidP="00BC6F90">
      <w:pPr>
        <w:pStyle w:val="Nagwek1"/>
        <w:rPr>
          <w:b/>
          <w:bCs/>
        </w:rPr>
      </w:pPr>
    </w:p>
    <w:p w14:paraId="221EABC6" w14:textId="77777777" w:rsidR="00873D06" w:rsidRDefault="00873D06" w:rsidP="00BC6F90">
      <w:pPr>
        <w:pStyle w:val="Nagwek1"/>
        <w:rPr>
          <w:b/>
          <w:bCs/>
        </w:rPr>
      </w:pPr>
    </w:p>
    <w:p w14:paraId="0DB090EB" w14:textId="2773F314" w:rsidR="00BC6F90" w:rsidRPr="00873D06" w:rsidRDefault="006D40C7" w:rsidP="003012A0">
      <w:pPr>
        <w:pStyle w:val="Nagwek1"/>
        <w:jc w:val="center"/>
        <w:rPr>
          <w:b/>
          <w:bCs/>
          <w:sz w:val="32"/>
          <w:szCs w:val="32"/>
        </w:rPr>
      </w:pPr>
      <w:r w:rsidRPr="00873D06">
        <w:rPr>
          <w:b/>
          <w:bCs/>
          <w:sz w:val="32"/>
          <w:szCs w:val="32"/>
        </w:rPr>
        <w:t>Publiczna Szkoła Podstawowa im. Jana Pawła II w Rajbrocie</w:t>
      </w:r>
    </w:p>
    <w:p w14:paraId="1CD80CE8" w14:textId="26411518" w:rsidR="003012A0" w:rsidRPr="00A476B3" w:rsidRDefault="00BC6F90" w:rsidP="003012A0">
      <w:pPr>
        <w:pStyle w:val="Nagwek1"/>
        <w:jc w:val="center"/>
        <w:rPr>
          <w:b/>
          <w:bCs/>
          <w:sz w:val="32"/>
          <w:szCs w:val="32"/>
        </w:rPr>
      </w:pPr>
      <w:r w:rsidRPr="00A476B3">
        <w:rPr>
          <w:b/>
          <w:bCs/>
          <w:sz w:val="32"/>
          <w:szCs w:val="32"/>
        </w:rPr>
        <w:t>zaprasza uczniów kl.</w:t>
      </w:r>
      <w:r w:rsidR="006811B3" w:rsidRPr="00A476B3">
        <w:rPr>
          <w:b/>
          <w:bCs/>
          <w:sz w:val="32"/>
          <w:szCs w:val="32"/>
        </w:rPr>
        <w:t xml:space="preserve"> </w:t>
      </w:r>
      <w:r w:rsidRPr="00A476B3">
        <w:rPr>
          <w:b/>
          <w:bCs/>
          <w:sz w:val="32"/>
          <w:szCs w:val="32"/>
        </w:rPr>
        <w:t>IV</w:t>
      </w:r>
      <w:r w:rsidR="006811B3" w:rsidRPr="00A476B3">
        <w:rPr>
          <w:b/>
          <w:bCs/>
          <w:sz w:val="32"/>
          <w:szCs w:val="32"/>
        </w:rPr>
        <w:t xml:space="preserve"> </w:t>
      </w:r>
      <w:r w:rsidR="00F850B2" w:rsidRPr="00A476B3">
        <w:rPr>
          <w:b/>
          <w:bCs/>
          <w:sz w:val="32"/>
          <w:szCs w:val="32"/>
        </w:rPr>
        <w:t>–</w:t>
      </w:r>
      <w:r w:rsidRPr="00A476B3">
        <w:rPr>
          <w:b/>
          <w:bCs/>
          <w:sz w:val="32"/>
          <w:szCs w:val="32"/>
        </w:rPr>
        <w:t>VI</w:t>
      </w:r>
      <w:r w:rsidR="00F850B2" w:rsidRPr="00A476B3">
        <w:rPr>
          <w:b/>
          <w:bCs/>
          <w:sz w:val="32"/>
          <w:szCs w:val="32"/>
        </w:rPr>
        <w:t xml:space="preserve">II </w:t>
      </w:r>
      <w:r w:rsidR="006D40C7" w:rsidRPr="00A476B3">
        <w:rPr>
          <w:b/>
          <w:bCs/>
          <w:sz w:val="32"/>
          <w:szCs w:val="32"/>
        </w:rPr>
        <w:t>szkół po</w:t>
      </w:r>
      <w:r w:rsidR="00E403D1" w:rsidRPr="00A476B3">
        <w:rPr>
          <w:b/>
          <w:bCs/>
          <w:sz w:val="32"/>
          <w:szCs w:val="32"/>
        </w:rPr>
        <w:t>dstawowych</w:t>
      </w:r>
    </w:p>
    <w:p w14:paraId="49B42D82" w14:textId="682D9FF9" w:rsidR="00BC6F90" w:rsidRDefault="00BC6F90" w:rsidP="003012A0">
      <w:pPr>
        <w:pStyle w:val="Nagwek1"/>
        <w:jc w:val="center"/>
      </w:pPr>
      <w:r>
        <w:t>do udziału</w:t>
      </w:r>
    </w:p>
    <w:p w14:paraId="2042BF87" w14:textId="0BD0569E" w:rsidR="00BC6F90" w:rsidRDefault="003012A0" w:rsidP="003012A0">
      <w:pPr>
        <w:jc w:val="center"/>
        <w:rPr>
          <w:rFonts w:ascii="Monotype Corsiva" w:hAnsi="Monotype Corsiva"/>
          <w:b/>
          <w:bCs/>
          <w:i/>
          <w:iCs/>
          <w:sz w:val="40"/>
        </w:rPr>
      </w:pPr>
      <w:r>
        <w:rPr>
          <w:b/>
          <w:bCs/>
          <w:i/>
          <w:iCs/>
          <w:sz w:val="40"/>
        </w:rPr>
        <w:t xml:space="preserve">w </w:t>
      </w:r>
      <w:r w:rsidR="00BC6F90">
        <w:rPr>
          <w:b/>
          <w:bCs/>
          <w:i/>
          <w:iCs/>
          <w:sz w:val="40"/>
        </w:rPr>
        <w:t>X</w:t>
      </w:r>
      <w:r w:rsidR="00C67EB0">
        <w:rPr>
          <w:b/>
          <w:bCs/>
          <w:i/>
          <w:iCs/>
          <w:sz w:val="40"/>
        </w:rPr>
        <w:t>X</w:t>
      </w:r>
      <w:r w:rsidR="00FF1E79">
        <w:rPr>
          <w:b/>
          <w:bCs/>
          <w:i/>
          <w:iCs/>
          <w:sz w:val="40"/>
        </w:rPr>
        <w:t>V</w:t>
      </w:r>
      <w:r w:rsidR="00BC6F90">
        <w:rPr>
          <w:b/>
          <w:bCs/>
          <w:i/>
          <w:iCs/>
          <w:sz w:val="40"/>
        </w:rPr>
        <w:t xml:space="preserve"> Małopolskim </w:t>
      </w:r>
      <w:r w:rsidR="00BC6F90">
        <w:rPr>
          <w:rFonts w:ascii="Monotype Corsiva" w:hAnsi="Monotype Corsiva"/>
          <w:b/>
          <w:bCs/>
          <w:i/>
          <w:iCs/>
          <w:sz w:val="40"/>
        </w:rPr>
        <w:t>Konkursie Kaligraficznym</w:t>
      </w:r>
    </w:p>
    <w:p w14:paraId="3BBA55B7" w14:textId="4BF6E652" w:rsidR="00BC6F90" w:rsidRDefault="00BC6F90" w:rsidP="003012A0">
      <w:pPr>
        <w:pStyle w:val="Nagwek2"/>
        <w:jc w:val="center"/>
      </w:pPr>
      <w:r>
        <w:t>„O  Z ł o t e   P i ó r o”</w:t>
      </w:r>
    </w:p>
    <w:p w14:paraId="767725BE" w14:textId="77777777" w:rsidR="00897D54" w:rsidRDefault="00897D54">
      <w:pPr>
        <w:rPr>
          <w:rFonts w:ascii="Monotype Corsiva" w:hAnsi="Monotype Corsiva"/>
          <w:b/>
          <w:bCs/>
          <w:i/>
          <w:iCs/>
          <w:sz w:val="28"/>
        </w:rPr>
      </w:pPr>
      <w:r>
        <w:rPr>
          <w:rFonts w:ascii="Monotype Corsiva" w:hAnsi="Monotype Corsiva"/>
          <w:b/>
          <w:bCs/>
          <w:i/>
          <w:iCs/>
          <w:sz w:val="28"/>
        </w:rPr>
        <w:t>Cele konkursu:</w:t>
      </w:r>
    </w:p>
    <w:p w14:paraId="53EFE92D" w14:textId="77777777" w:rsidR="00897D54" w:rsidRDefault="00897D54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 xml:space="preserve">propagowanie wśród dzieci i młodzieży umiejętności kształtnego i pięknego pisania </w:t>
      </w:r>
    </w:p>
    <w:p w14:paraId="35D146A1" w14:textId="1D16F932" w:rsidR="00897D54" w:rsidRDefault="00897D54" w:rsidP="006811B3">
      <w:pPr>
        <w:ind w:left="420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z wykorzystaniem pióra</w:t>
      </w:r>
      <w:r w:rsidR="003012A0">
        <w:rPr>
          <w:rFonts w:ascii="Monotype Corsiva" w:hAnsi="Monotype Corsiva"/>
          <w:i/>
          <w:iCs/>
          <w:sz w:val="28"/>
        </w:rPr>
        <w:t>,</w:t>
      </w:r>
    </w:p>
    <w:p w14:paraId="388F5BD1" w14:textId="1562AD50" w:rsidR="00897D54" w:rsidRDefault="00897D54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uwrażliwienie na walory estetyczne związane ze sztuką kaligrafii</w:t>
      </w:r>
      <w:r w:rsidR="00883F5B">
        <w:rPr>
          <w:rFonts w:ascii="Monotype Corsiva" w:hAnsi="Monotype Corsiva"/>
          <w:i/>
          <w:iCs/>
          <w:sz w:val="28"/>
        </w:rPr>
        <w:t xml:space="preserve"> poprzez podejmowanie działań twórczych</w:t>
      </w:r>
      <w:r w:rsidR="003012A0">
        <w:rPr>
          <w:rFonts w:ascii="Monotype Corsiva" w:hAnsi="Monotype Corsiva"/>
          <w:i/>
          <w:iCs/>
          <w:sz w:val="28"/>
        </w:rPr>
        <w:t>,</w:t>
      </w:r>
    </w:p>
    <w:p w14:paraId="6EC225C8" w14:textId="059F87BE" w:rsidR="00883F5B" w:rsidRPr="00883F5B" w:rsidRDefault="00883F5B" w:rsidP="00883F5B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utrwalanie właściwych nawyków manualnych związanych z umiejętnością pisania: kierunku kreślenia liter, ich kształtu, proporcji</w:t>
      </w:r>
      <w:r w:rsidR="003012A0">
        <w:rPr>
          <w:rFonts w:ascii="Monotype Corsiva" w:hAnsi="Monotype Corsiva"/>
          <w:i/>
          <w:iCs/>
          <w:sz w:val="28"/>
        </w:rPr>
        <w:t>,</w:t>
      </w:r>
    </w:p>
    <w:p w14:paraId="29306717" w14:textId="542747E8" w:rsidR="00897D54" w:rsidRDefault="00897D54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upowszechnienie wiedzy dotyczącej kaligrafii polskiej i europejskiej</w:t>
      </w:r>
      <w:r w:rsidR="003012A0">
        <w:rPr>
          <w:rFonts w:ascii="Monotype Corsiva" w:hAnsi="Monotype Corsiva"/>
          <w:i/>
          <w:iCs/>
          <w:sz w:val="28"/>
        </w:rPr>
        <w:t>,</w:t>
      </w:r>
    </w:p>
    <w:p w14:paraId="164BBF10" w14:textId="332E5822" w:rsidR="0037249C" w:rsidRPr="003012A0" w:rsidRDefault="00897D54" w:rsidP="003012A0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rozwijanie zainteresowań i talentów uczniów</w:t>
      </w:r>
      <w:r w:rsidR="003012A0">
        <w:rPr>
          <w:rFonts w:ascii="Monotype Corsiva" w:hAnsi="Monotype Corsiva"/>
          <w:i/>
          <w:iCs/>
          <w:sz w:val="28"/>
        </w:rPr>
        <w:t>.</w:t>
      </w:r>
    </w:p>
    <w:p w14:paraId="72ED88E0" w14:textId="77777777" w:rsidR="00897D54" w:rsidRDefault="00897D54">
      <w:pPr>
        <w:ind w:left="60"/>
        <w:rPr>
          <w:rFonts w:ascii="Monotype Corsiva" w:hAnsi="Monotype Corsiva"/>
          <w:i/>
          <w:iCs/>
          <w:sz w:val="28"/>
        </w:rPr>
      </w:pPr>
    </w:p>
    <w:p w14:paraId="1DA8DED5" w14:textId="77777777" w:rsidR="00897D54" w:rsidRDefault="00897D54">
      <w:pPr>
        <w:pStyle w:val="Nagwek3"/>
      </w:pPr>
      <w:r>
        <w:t>ETAP I</w:t>
      </w:r>
    </w:p>
    <w:p w14:paraId="3102DADA" w14:textId="15E1CDFD" w:rsidR="00897D54" w:rsidRDefault="00897D54" w:rsidP="00A476B3">
      <w:pPr>
        <w:pStyle w:val="Tekstpodstawowywcity"/>
        <w:jc w:val="both"/>
      </w:pPr>
      <w:r>
        <w:t>Uczniowie wykonują prace przedstawiające wskazany tekst literacki zapisany</w:t>
      </w:r>
      <w:r w:rsidR="00A476B3">
        <w:t xml:space="preserve"> </w:t>
      </w:r>
      <w:r>
        <w:t>w języku polskim. Dopuszcza się odwzorowanie dowolnych krojów pisma nowożytnego pochodzących z łacińskiego kręgu kulturowego.</w:t>
      </w:r>
    </w:p>
    <w:p w14:paraId="5592B709" w14:textId="77777777" w:rsidR="00897D54" w:rsidRDefault="00897D54" w:rsidP="00A476B3">
      <w:pPr>
        <w:pStyle w:val="Tekstpodstawowywcity"/>
        <w:jc w:val="both"/>
      </w:pPr>
    </w:p>
    <w:p w14:paraId="7884A5F0" w14:textId="77777777" w:rsidR="00897D54" w:rsidRDefault="00897D54" w:rsidP="00A476B3">
      <w:pPr>
        <w:ind w:left="60"/>
        <w:jc w:val="both"/>
        <w:rPr>
          <w:rFonts w:ascii="Monotype Corsiva" w:hAnsi="Monotype Corsiva"/>
          <w:i/>
          <w:iCs/>
          <w:sz w:val="28"/>
          <w:u w:val="single"/>
        </w:rPr>
      </w:pPr>
      <w:r>
        <w:rPr>
          <w:rFonts w:ascii="Monotype Corsiva" w:hAnsi="Monotype Corsiva"/>
          <w:i/>
          <w:iCs/>
          <w:sz w:val="28"/>
          <w:u w:val="single"/>
        </w:rPr>
        <w:t>Wymagania dotyczące prac uczniów</w:t>
      </w:r>
      <w:r w:rsidR="003D70E3">
        <w:rPr>
          <w:rFonts w:ascii="Monotype Corsiva" w:hAnsi="Monotype Corsiva"/>
          <w:i/>
          <w:iCs/>
          <w:sz w:val="28"/>
          <w:u w:val="single"/>
        </w:rPr>
        <w:t xml:space="preserve"> w I etapie konkursu</w:t>
      </w:r>
      <w:r>
        <w:rPr>
          <w:rFonts w:ascii="Monotype Corsiva" w:hAnsi="Monotype Corsiva"/>
          <w:i/>
          <w:iCs/>
          <w:sz w:val="28"/>
          <w:u w:val="single"/>
        </w:rPr>
        <w:t>:</w:t>
      </w:r>
    </w:p>
    <w:p w14:paraId="13DEE7F1" w14:textId="12A81FE8" w:rsidR="00897D54" w:rsidRDefault="00897D54" w:rsidP="00A476B3">
      <w:pPr>
        <w:numPr>
          <w:ilvl w:val="0"/>
          <w:numId w:val="1"/>
        </w:numPr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obowiązkowy format  -  A3  –  gładki papier (bez linii lub kratki)</w:t>
      </w:r>
      <w:r w:rsidR="00A476B3">
        <w:rPr>
          <w:rFonts w:ascii="Monotype Corsiva" w:hAnsi="Monotype Corsiva"/>
          <w:i/>
          <w:iCs/>
          <w:sz w:val="28"/>
        </w:rPr>
        <w:t>,</w:t>
      </w:r>
    </w:p>
    <w:p w14:paraId="6974D6D9" w14:textId="56DCB536" w:rsidR="00897D54" w:rsidRDefault="00897D54" w:rsidP="00A476B3">
      <w:pPr>
        <w:numPr>
          <w:ilvl w:val="0"/>
          <w:numId w:val="1"/>
        </w:numPr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technika wykonania – dowolna (praca wykonana piórem)</w:t>
      </w:r>
      <w:r w:rsidR="00A476B3">
        <w:rPr>
          <w:rFonts w:ascii="Monotype Corsiva" w:hAnsi="Monotype Corsiva"/>
          <w:i/>
          <w:iCs/>
          <w:sz w:val="28"/>
        </w:rPr>
        <w:t>,</w:t>
      </w:r>
    </w:p>
    <w:p w14:paraId="42633BEB" w14:textId="3F67CD49" w:rsidR="00897D54" w:rsidRDefault="00897D54" w:rsidP="00A476B3">
      <w:pPr>
        <w:numPr>
          <w:ilvl w:val="0"/>
          <w:numId w:val="1"/>
        </w:numPr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wielkość liter – dowolna</w:t>
      </w:r>
      <w:r w:rsidR="00A476B3">
        <w:rPr>
          <w:rFonts w:ascii="Monotype Corsiva" w:hAnsi="Monotype Corsiva"/>
          <w:i/>
          <w:iCs/>
          <w:sz w:val="28"/>
        </w:rPr>
        <w:t xml:space="preserve"> </w:t>
      </w:r>
      <w:r>
        <w:rPr>
          <w:rFonts w:ascii="Monotype Corsiva" w:hAnsi="Monotype Corsiva"/>
          <w:i/>
          <w:iCs/>
          <w:sz w:val="28"/>
        </w:rPr>
        <w:t>(wskazana dbałość o właściwe rozplanowanie tekstu)</w:t>
      </w:r>
      <w:r w:rsidR="00A476B3">
        <w:rPr>
          <w:rFonts w:ascii="Monotype Corsiva" w:hAnsi="Monotype Corsiva"/>
          <w:i/>
          <w:iCs/>
          <w:sz w:val="28"/>
        </w:rPr>
        <w:t>.</w:t>
      </w:r>
    </w:p>
    <w:p w14:paraId="587173A5" w14:textId="77777777" w:rsidR="00A476B3" w:rsidRDefault="00A476B3" w:rsidP="00A476B3">
      <w:pPr>
        <w:ind w:left="60"/>
        <w:jc w:val="both"/>
        <w:rPr>
          <w:rFonts w:ascii="Monotype Corsiva" w:hAnsi="Monotype Corsiva"/>
          <w:i/>
          <w:iCs/>
          <w:sz w:val="28"/>
        </w:rPr>
      </w:pPr>
    </w:p>
    <w:p w14:paraId="73FE6E39" w14:textId="136E656C" w:rsidR="00FF1E79" w:rsidRDefault="00FF1E79" w:rsidP="00A476B3">
      <w:pPr>
        <w:ind w:left="60"/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 xml:space="preserve">Nie dopuszcza się korzystania z przyrządów typu: </w:t>
      </w:r>
      <w:proofErr w:type="spellStart"/>
      <w:r>
        <w:rPr>
          <w:rFonts w:ascii="Monotype Corsiva" w:hAnsi="Monotype Corsiva"/>
          <w:i/>
          <w:iCs/>
          <w:sz w:val="28"/>
        </w:rPr>
        <w:t>brush</w:t>
      </w:r>
      <w:proofErr w:type="spellEnd"/>
      <w:r>
        <w:rPr>
          <w:rFonts w:ascii="Monotype Corsiva" w:hAnsi="Monotype Corsiva"/>
          <w:i/>
          <w:iCs/>
          <w:sz w:val="28"/>
        </w:rPr>
        <w:t xml:space="preserve"> </w:t>
      </w:r>
      <w:proofErr w:type="spellStart"/>
      <w:r>
        <w:rPr>
          <w:rFonts w:ascii="Monotype Corsiva" w:hAnsi="Monotype Corsiva"/>
          <w:i/>
          <w:iCs/>
          <w:sz w:val="28"/>
        </w:rPr>
        <w:t>pen</w:t>
      </w:r>
      <w:proofErr w:type="spellEnd"/>
      <w:r>
        <w:rPr>
          <w:rFonts w:ascii="Monotype Corsiva" w:hAnsi="Monotype Corsiva"/>
          <w:i/>
          <w:iCs/>
          <w:sz w:val="28"/>
        </w:rPr>
        <w:t>, pióro kulkowe, cienkopis.</w:t>
      </w:r>
    </w:p>
    <w:p w14:paraId="02D78855" w14:textId="77777777" w:rsidR="00FF1E79" w:rsidRDefault="00FF1E79" w:rsidP="00A476B3">
      <w:pPr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Praca powinna być wykonana tradycyjnym narzędziem: piórem ze stalówką zwykłą lub kaligraficzną.</w:t>
      </w:r>
    </w:p>
    <w:p w14:paraId="0B4C7BBD" w14:textId="77777777" w:rsidR="00E97FC5" w:rsidRPr="003D70E3" w:rsidRDefault="00E97FC5" w:rsidP="00A476B3">
      <w:pPr>
        <w:jc w:val="both"/>
        <w:rPr>
          <w:rFonts w:ascii="Monotype Corsiva" w:hAnsi="Monotype Corsiva"/>
          <w:i/>
          <w:iCs/>
          <w:sz w:val="28"/>
        </w:rPr>
      </w:pPr>
    </w:p>
    <w:p w14:paraId="5425F39F" w14:textId="09963E11" w:rsidR="00897D54" w:rsidRDefault="00897D54" w:rsidP="00A476B3">
      <w:pPr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Komisje szkolne przesyłają na adres organizatora do pięciu najlepszych prac uczniów,</w:t>
      </w:r>
      <w:r w:rsidR="00A476B3">
        <w:rPr>
          <w:rFonts w:ascii="Monotype Corsiva" w:hAnsi="Monotype Corsiva"/>
          <w:i/>
          <w:iCs/>
          <w:sz w:val="28"/>
        </w:rPr>
        <w:t xml:space="preserve">  </w:t>
      </w:r>
      <w:r w:rsidR="00883F5B" w:rsidRPr="00883F5B">
        <w:rPr>
          <w:rFonts w:ascii="Monotype Corsiva" w:hAnsi="Monotype Corsiva"/>
          <w:b/>
          <w:i/>
          <w:iCs/>
          <w:sz w:val="28"/>
        </w:rPr>
        <w:t>w</w:t>
      </w:r>
      <w:r w:rsidR="00A476B3">
        <w:rPr>
          <w:rFonts w:ascii="Monotype Corsiva" w:hAnsi="Monotype Corsiva"/>
          <w:b/>
          <w:i/>
          <w:iCs/>
          <w:sz w:val="28"/>
        </w:rPr>
        <w:t> </w:t>
      </w:r>
      <w:r w:rsidR="00883F5B" w:rsidRPr="00883F5B">
        <w:rPr>
          <w:rFonts w:ascii="Monotype Corsiva" w:hAnsi="Monotype Corsiva"/>
          <w:b/>
          <w:i/>
          <w:iCs/>
          <w:sz w:val="28"/>
        </w:rPr>
        <w:t xml:space="preserve">dniach od </w:t>
      </w:r>
      <w:r w:rsidR="00E97FC5">
        <w:rPr>
          <w:rFonts w:ascii="Monotype Corsiva" w:hAnsi="Monotype Corsiva"/>
          <w:b/>
          <w:i/>
          <w:iCs/>
          <w:sz w:val="28"/>
        </w:rPr>
        <w:t xml:space="preserve">08 do 24 </w:t>
      </w:r>
      <w:r w:rsidR="006170ED">
        <w:rPr>
          <w:rFonts w:ascii="Monotype Corsiva" w:hAnsi="Monotype Corsiva"/>
          <w:b/>
          <w:i/>
          <w:iCs/>
          <w:sz w:val="28"/>
        </w:rPr>
        <w:t>kwietnia</w:t>
      </w:r>
      <w:r w:rsidR="00F850B2">
        <w:rPr>
          <w:rFonts w:ascii="Monotype Corsiva" w:hAnsi="Monotype Corsiva"/>
          <w:b/>
          <w:i/>
          <w:iCs/>
          <w:sz w:val="28"/>
        </w:rPr>
        <w:t xml:space="preserve"> </w:t>
      </w:r>
      <w:r w:rsidR="00E97FC5">
        <w:rPr>
          <w:rFonts w:ascii="Monotype Corsiva" w:hAnsi="Monotype Corsiva"/>
          <w:b/>
          <w:bCs/>
          <w:i/>
          <w:iCs/>
          <w:sz w:val="28"/>
        </w:rPr>
        <w:t xml:space="preserve">2026 </w:t>
      </w:r>
      <w:r w:rsidR="001B1FC7">
        <w:rPr>
          <w:rFonts w:ascii="Monotype Corsiva" w:hAnsi="Monotype Corsiva"/>
          <w:b/>
          <w:bCs/>
          <w:i/>
          <w:iCs/>
          <w:sz w:val="28"/>
        </w:rPr>
        <w:t>r</w:t>
      </w:r>
      <w:r w:rsidR="003D70E3">
        <w:rPr>
          <w:rFonts w:ascii="Monotype Corsiva" w:hAnsi="Monotype Corsiva"/>
          <w:b/>
          <w:bCs/>
          <w:i/>
          <w:iCs/>
          <w:sz w:val="28"/>
        </w:rPr>
        <w:t>oku</w:t>
      </w:r>
      <w:r>
        <w:rPr>
          <w:rFonts w:ascii="Monotype Corsiva" w:hAnsi="Monotype Corsiva"/>
          <w:b/>
          <w:bCs/>
          <w:i/>
          <w:iCs/>
          <w:sz w:val="28"/>
        </w:rPr>
        <w:t>.</w:t>
      </w:r>
      <w:r w:rsidR="00B07362">
        <w:rPr>
          <w:rFonts w:ascii="Monotype Corsiva" w:hAnsi="Monotype Corsiva"/>
          <w:b/>
          <w:bCs/>
          <w:i/>
          <w:iCs/>
          <w:sz w:val="28"/>
        </w:rPr>
        <w:t xml:space="preserve"> </w:t>
      </w:r>
      <w:r w:rsidR="00C67EB0">
        <w:rPr>
          <w:rFonts w:ascii="Monotype Corsiva" w:hAnsi="Monotype Corsiva"/>
          <w:b/>
          <w:bCs/>
          <w:i/>
          <w:iCs/>
          <w:sz w:val="28"/>
        </w:rPr>
        <w:t xml:space="preserve"> N</w:t>
      </w:r>
      <w:r>
        <w:rPr>
          <w:rFonts w:ascii="Monotype Corsiva" w:hAnsi="Monotype Corsiva"/>
          <w:b/>
          <w:bCs/>
          <w:i/>
          <w:iCs/>
          <w:sz w:val="28"/>
        </w:rPr>
        <w:t>ależy opisać</w:t>
      </w:r>
      <w:r w:rsidR="00C67EB0">
        <w:rPr>
          <w:rFonts w:ascii="Monotype Corsiva" w:hAnsi="Monotype Corsiva"/>
          <w:b/>
          <w:bCs/>
          <w:i/>
          <w:iCs/>
          <w:sz w:val="28"/>
        </w:rPr>
        <w:t xml:space="preserve"> je</w:t>
      </w:r>
      <w:r>
        <w:rPr>
          <w:rFonts w:ascii="Monotype Corsiva" w:hAnsi="Monotype Corsiva"/>
          <w:b/>
          <w:bCs/>
          <w:i/>
          <w:iCs/>
          <w:sz w:val="28"/>
        </w:rPr>
        <w:t xml:space="preserve"> na odwrocie, podając imię i</w:t>
      </w:r>
      <w:r w:rsidR="00A476B3">
        <w:rPr>
          <w:rFonts w:ascii="Monotype Corsiva" w:hAnsi="Monotype Corsiva"/>
          <w:b/>
          <w:bCs/>
          <w:i/>
          <w:iCs/>
          <w:sz w:val="28"/>
        </w:rPr>
        <w:t> </w:t>
      </w:r>
      <w:r>
        <w:rPr>
          <w:rFonts w:ascii="Monotype Corsiva" w:hAnsi="Monotype Corsiva"/>
          <w:b/>
          <w:bCs/>
          <w:i/>
          <w:iCs/>
          <w:sz w:val="28"/>
        </w:rPr>
        <w:t xml:space="preserve">nazwisko ucznia, </w:t>
      </w:r>
      <w:r w:rsidR="00C67EB0">
        <w:rPr>
          <w:rFonts w:ascii="Monotype Corsiva" w:hAnsi="Monotype Corsiva"/>
          <w:b/>
          <w:bCs/>
          <w:i/>
          <w:iCs/>
          <w:sz w:val="28"/>
        </w:rPr>
        <w:t>klasę ,</w:t>
      </w:r>
      <w:r>
        <w:rPr>
          <w:rFonts w:ascii="Monotype Corsiva" w:hAnsi="Monotype Corsiva"/>
          <w:b/>
          <w:bCs/>
          <w:i/>
          <w:iCs/>
          <w:sz w:val="28"/>
        </w:rPr>
        <w:t>adres szkoły i telefon oraz nazwisko nauczyciela-opiekuna.</w:t>
      </w:r>
    </w:p>
    <w:p w14:paraId="2285451C" w14:textId="77777777" w:rsidR="00A476B3" w:rsidRDefault="00C77B92" w:rsidP="00A476B3">
      <w:pPr>
        <w:ind w:left="708" w:hanging="648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lastRenderedPageBreak/>
        <w:t xml:space="preserve">Prace zostaną </w:t>
      </w:r>
      <w:r w:rsidR="00897D54">
        <w:rPr>
          <w:rFonts w:ascii="Monotype Corsiva" w:hAnsi="Monotype Corsiva"/>
          <w:i/>
          <w:iCs/>
          <w:sz w:val="28"/>
        </w:rPr>
        <w:t>ocenione przez Komisję Konkursową i zakwalifikowane do II etapu</w:t>
      </w:r>
      <w:r w:rsidR="00A476B3">
        <w:rPr>
          <w:rFonts w:ascii="Monotype Corsiva" w:hAnsi="Monotype Corsiva"/>
          <w:i/>
          <w:iCs/>
          <w:sz w:val="28"/>
        </w:rPr>
        <w:t xml:space="preserve"> </w:t>
      </w:r>
    </w:p>
    <w:p w14:paraId="55BB70A5" w14:textId="77777777" w:rsidR="00A476B3" w:rsidRDefault="00897D54" w:rsidP="00A476B3">
      <w:pPr>
        <w:ind w:left="708" w:hanging="648"/>
        <w:rPr>
          <w:rFonts w:ascii="Monotype Corsiva" w:hAnsi="Monotype Corsiva"/>
          <w:b/>
          <w:bCs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 xml:space="preserve">konkursu. </w:t>
      </w:r>
      <w:r w:rsidR="006811B3">
        <w:rPr>
          <w:rFonts w:ascii="Monotype Corsiva" w:hAnsi="Monotype Corsiva"/>
          <w:b/>
          <w:bCs/>
          <w:i/>
          <w:iCs/>
          <w:sz w:val="28"/>
        </w:rPr>
        <w:t>Z</w:t>
      </w:r>
      <w:r w:rsidR="00E94B05">
        <w:rPr>
          <w:rFonts w:ascii="Monotype Corsiva" w:hAnsi="Monotype Corsiva"/>
          <w:b/>
          <w:bCs/>
          <w:i/>
          <w:iCs/>
          <w:sz w:val="28"/>
        </w:rPr>
        <w:t>ai</w:t>
      </w:r>
      <w:r>
        <w:rPr>
          <w:rFonts w:ascii="Monotype Corsiva" w:hAnsi="Monotype Corsiva"/>
          <w:b/>
          <w:bCs/>
          <w:i/>
          <w:iCs/>
          <w:sz w:val="28"/>
        </w:rPr>
        <w:t xml:space="preserve">nteresowani </w:t>
      </w:r>
      <w:r w:rsidR="006811B3">
        <w:rPr>
          <w:rFonts w:ascii="Monotype Corsiva" w:hAnsi="Monotype Corsiva"/>
          <w:b/>
          <w:bCs/>
          <w:i/>
          <w:iCs/>
          <w:sz w:val="28"/>
        </w:rPr>
        <w:t xml:space="preserve"> uczniowie oraz opiekunowie powinni sprawdzić listę</w:t>
      </w:r>
    </w:p>
    <w:p w14:paraId="0B826530" w14:textId="77777777" w:rsidR="00A476B3" w:rsidRDefault="006811B3" w:rsidP="00A476B3">
      <w:pPr>
        <w:ind w:left="708" w:hanging="648"/>
        <w:rPr>
          <w:b/>
          <w:bCs/>
        </w:rPr>
      </w:pPr>
      <w:r>
        <w:rPr>
          <w:rFonts w:ascii="Monotype Corsiva" w:hAnsi="Monotype Corsiva"/>
          <w:b/>
          <w:bCs/>
          <w:i/>
          <w:iCs/>
          <w:sz w:val="28"/>
        </w:rPr>
        <w:t>laureatów umieszczoną na stronie internetowej</w:t>
      </w:r>
      <w:r w:rsidR="00B07362">
        <w:rPr>
          <w:b/>
          <w:bCs/>
        </w:rPr>
        <w:t>:</w:t>
      </w:r>
      <w:r w:rsidR="00EA25CD">
        <w:rPr>
          <w:b/>
          <w:bCs/>
        </w:rPr>
        <w:t xml:space="preserve"> </w:t>
      </w:r>
      <w:r w:rsidR="00B43988" w:rsidRPr="00A476B3">
        <w:rPr>
          <w:u w:val="single"/>
        </w:rPr>
        <w:t>spszkolarajbrot.edupage.org</w:t>
      </w:r>
      <w:r w:rsidR="00394C64">
        <w:rPr>
          <w:b/>
          <w:bCs/>
        </w:rPr>
        <w:t xml:space="preserve"> </w:t>
      </w:r>
    </w:p>
    <w:p w14:paraId="4EFFF25A" w14:textId="2470ABCB" w:rsidR="00897D54" w:rsidRPr="00A476B3" w:rsidRDefault="001E41A7" w:rsidP="00A476B3">
      <w:pPr>
        <w:ind w:left="708" w:hanging="648"/>
        <w:rPr>
          <w:rFonts w:ascii="Monotype Corsiva" w:hAnsi="Monotype Corsiva"/>
          <w:b/>
          <w:bCs/>
          <w:sz w:val="28"/>
          <w:szCs w:val="28"/>
        </w:rPr>
      </w:pPr>
      <w:r w:rsidRPr="001E41A7">
        <w:rPr>
          <w:rFonts w:ascii="Monotype Corsiva" w:hAnsi="Monotype Corsiva"/>
          <w:b/>
          <w:bCs/>
          <w:sz w:val="28"/>
          <w:szCs w:val="28"/>
        </w:rPr>
        <w:t>I</w:t>
      </w:r>
      <w:r w:rsidR="00EA25CD" w:rsidRPr="001E41A7">
        <w:rPr>
          <w:rFonts w:ascii="Monotype Corsiva" w:hAnsi="Monotype Corsiva"/>
          <w:b/>
          <w:bCs/>
          <w:sz w:val="28"/>
          <w:szCs w:val="28"/>
        </w:rPr>
        <w:t>nformac</w:t>
      </w:r>
      <w:r w:rsidR="0037249C" w:rsidRPr="001E41A7">
        <w:rPr>
          <w:rFonts w:ascii="Monotype Corsiva" w:hAnsi="Monotype Corsiva"/>
          <w:b/>
          <w:bCs/>
          <w:sz w:val="28"/>
          <w:szCs w:val="28"/>
        </w:rPr>
        <w:t>ja zostanie umieszczona  najpóź</w:t>
      </w:r>
      <w:r w:rsidR="00E92940" w:rsidRPr="001E41A7">
        <w:rPr>
          <w:rFonts w:ascii="Monotype Corsiva" w:hAnsi="Monotype Corsiva"/>
          <w:b/>
          <w:bCs/>
          <w:sz w:val="28"/>
          <w:szCs w:val="28"/>
        </w:rPr>
        <w:t xml:space="preserve">niej </w:t>
      </w:r>
      <w:r w:rsidR="00E97FC5">
        <w:rPr>
          <w:rFonts w:ascii="Monotype Corsiva" w:hAnsi="Monotype Corsiva"/>
          <w:b/>
          <w:bCs/>
          <w:sz w:val="28"/>
          <w:szCs w:val="28"/>
        </w:rPr>
        <w:t>11maja 2026</w:t>
      </w:r>
      <w:r w:rsidR="00A476B3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E97FC5">
        <w:rPr>
          <w:rFonts w:ascii="Monotype Corsiva" w:hAnsi="Monotype Corsiva"/>
          <w:b/>
          <w:bCs/>
          <w:sz w:val="28"/>
          <w:szCs w:val="28"/>
        </w:rPr>
        <w:t>r</w:t>
      </w:r>
      <w:r w:rsidR="00FF1E79">
        <w:rPr>
          <w:rFonts w:ascii="Monotype Corsiva" w:hAnsi="Monotype Corsiva"/>
          <w:b/>
          <w:bCs/>
          <w:sz w:val="28"/>
          <w:szCs w:val="28"/>
        </w:rPr>
        <w:t>.</w:t>
      </w:r>
    </w:p>
    <w:p w14:paraId="44A45C48" w14:textId="77777777" w:rsidR="00A476B3" w:rsidRDefault="00A476B3" w:rsidP="00A476B3">
      <w:pPr>
        <w:pStyle w:val="Tekstpodstawowywcity"/>
        <w:rPr>
          <w:b/>
          <w:bCs/>
        </w:rPr>
      </w:pPr>
    </w:p>
    <w:p w14:paraId="4C014D7F" w14:textId="44CECBAD" w:rsidR="00897D54" w:rsidRDefault="00897D54" w:rsidP="00A476B3">
      <w:pPr>
        <w:pStyle w:val="Tekstpodstawowywcity"/>
      </w:pPr>
      <w:r>
        <w:t>Oceniając prace w I etapie konkursu, Komisja będzie przyznawać punkty biorąc pod</w:t>
      </w:r>
      <w:r w:rsidR="00A476B3">
        <w:t xml:space="preserve"> </w:t>
      </w:r>
      <w:r>
        <w:t>uwagę:</w:t>
      </w:r>
    </w:p>
    <w:p w14:paraId="6906E311" w14:textId="2B5EE752" w:rsidR="00897D54" w:rsidRDefault="00897D54" w:rsidP="00A476B3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ogólne wrażenie estetyczne</w:t>
      </w:r>
      <w:r w:rsidR="00883F5B">
        <w:rPr>
          <w:rFonts w:ascii="Monotype Corsiva" w:hAnsi="Monotype Corsiva"/>
          <w:i/>
          <w:iCs/>
          <w:sz w:val="28"/>
        </w:rPr>
        <w:t>, czytelność pracy</w:t>
      </w:r>
      <w:r w:rsidR="00A476B3">
        <w:rPr>
          <w:rFonts w:ascii="Monotype Corsiva" w:hAnsi="Monotype Corsiva"/>
          <w:i/>
          <w:iCs/>
          <w:sz w:val="28"/>
        </w:rPr>
        <w:t>,</w:t>
      </w:r>
    </w:p>
    <w:p w14:paraId="4841EC86" w14:textId="72DCF932" w:rsidR="00897D54" w:rsidRDefault="00897D54" w:rsidP="00A476B3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spełnienie wymogów konkursowych</w:t>
      </w:r>
      <w:r w:rsidR="00A476B3">
        <w:rPr>
          <w:rFonts w:ascii="Monotype Corsiva" w:hAnsi="Monotype Corsiva"/>
          <w:i/>
          <w:iCs/>
          <w:sz w:val="28"/>
        </w:rPr>
        <w:t>,</w:t>
      </w:r>
    </w:p>
    <w:p w14:paraId="241BB95B" w14:textId="2250ED26" w:rsidR="00897D54" w:rsidRDefault="00897D54" w:rsidP="00A476B3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rozplanowanie tekstu, kształt liter</w:t>
      </w:r>
      <w:r w:rsidR="00883F5B">
        <w:rPr>
          <w:rFonts w:ascii="Monotype Corsiva" w:hAnsi="Monotype Corsiva"/>
          <w:i/>
          <w:iCs/>
          <w:sz w:val="28"/>
        </w:rPr>
        <w:t>, ich właściwe proporcje</w:t>
      </w:r>
      <w:r w:rsidR="00A476B3">
        <w:rPr>
          <w:rFonts w:ascii="Monotype Corsiva" w:hAnsi="Monotype Corsiva"/>
          <w:i/>
          <w:iCs/>
          <w:sz w:val="28"/>
        </w:rPr>
        <w:t>,</w:t>
      </w:r>
    </w:p>
    <w:p w14:paraId="56A2A861" w14:textId="15A6998F" w:rsidR="003D70E3" w:rsidRPr="00CD0685" w:rsidRDefault="00897D54" w:rsidP="00A476B3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płynność pisma i estetykę połączeń literowych</w:t>
      </w:r>
      <w:r w:rsidR="00A476B3">
        <w:rPr>
          <w:rFonts w:ascii="Monotype Corsiva" w:hAnsi="Monotype Corsiva"/>
          <w:i/>
          <w:iCs/>
          <w:sz w:val="28"/>
        </w:rPr>
        <w:t>,</w:t>
      </w:r>
    </w:p>
    <w:p w14:paraId="392286A7" w14:textId="335DB2C1" w:rsidR="00897D54" w:rsidRDefault="00897D54" w:rsidP="00A476B3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poprawność ortograficzną</w:t>
      </w:r>
      <w:r w:rsidR="00A476B3">
        <w:rPr>
          <w:rFonts w:ascii="Monotype Corsiva" w:hAnsi="Monotype Corsiva"/>
          <w:i/>
          <w:iCs/>
          <w:sz w:val="28"/>
        </w:rPr>
        <w:t>.</w:t>
      </w:r>
    </w:p>
    <w:p w14:paraId="46B03DAF" w14:textId="77777777" w:rsidR="00883F5B" w:rsidRDefault="00883F5B" w:rsidP="00A476B3">
      <w:pPr>
        <w:rPr>
          <w:rFonts w:ascii="Monotype Corsiva" w:hAnsi="Monotype Corsiva"/>
          <w:i/>
          <w:iCs/>
          <w:sz w:val="28"/>
        </w:rPr>
      </w:pPr>
    </w:p>
    <w:p w14:paraId="723B3DAF" w14:textId="77777777" w:rsidR="00883F5B" w:rsidRDefault="00883F5B" w:rsidP="00A476B3">
      <w:pPr>
        <w:rPr>
          <w:rFonts w:ascii="Monotype Corsiva" w:hAnsi="Monotype Corsiva"/>
          <w:b/>
          <w:i/>
          <w:iCs/>
          <w:sz w:val="28"/>
        </w:rPr>
      </w:pPr>
      <w:r w:rsidRPr="00883F5B">
        <w:rPr>
          <w:rFonts w:ascii="Monotype Corsiva" w:hAnsi="Monotype Corsiva"/>
          <w:b/>
          <w:i/>
          <w:iCs/>
          <w:sz w:val="28"/>
        </w:rPr>
        <w:t>TRYB ODWOŁAWCZY</w:t>
      </w:r>
    </w:p>
    <w:p w14:paraId="65BA5DFB" w14:textId="77777777" w:rsidR="00897D54" w:rsidRDefault="00883F5B" w:rsidP="00A476B3">
      <w:pPr>
        <w:ind w:firstLine="708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Uczniowie, ich rodzice oraz nauczyciele-opiekunowie mają prawo wglądu do protokołu</w:t>
      </w:r>
      <w:r w:rsidR="00661233">
        <w:rPr>
          <w:rFonts w:ascii="Monotype Corsiva" w:hAnsi="Monotype Corsiva"/>
          <w:i/>
          <w:iCs/>
          <w:sz w:val="28"/>
        </w:rPr>
        <w:t xml:space="preserve"> oceny prac po pierwszym etapie konkursu. W przypadku z</w:t>
      </w:r>
      <w:r w:rsidR="00E97FC5">
        <w:rPr>
          <w:rFonts w:ascii="Monotype Corsiva" w:hAnsi="Monotype Corsiva"/>
          <w:i/>
          <w:iCs/>
          <w:sz w:val="28"/>
        </w:rPr>
        <w:t xml:space="preserve">astrzeżeń do werdyktu komisji, </w:t>
      </w:r>
      <w:r w:rsidR="00661233">
        <w:rPr>
          <w:rFonts w:ascii="Monotype Corsiva" w:hAnsi="Monotype Corsiva"/>
          <w:i/>
          <w:iCs/>
          <w:sz w:val="28"/>
        </w:rPr>
        <w:t>istnieje możliwość złożenia pisemnego odwołania na ręce organizat</w:t>
      </w:r>
      <w:r w:rsidR="00E97FC5">
        <w:rPr>
          <w:rFonts w:ascii="Monotype Corsiva" w:hAnsi="Monotype Corsiva"/>
          <w:i/>
          <w:iCs/>
          <w:sz w:val="28"/>
        </w:rPr>
        <w:t>ora do dnia 15</w:t>
      </w:r>
      <w:r w:rsidR="004944FA">
        <w:rPr>
          <w:rFonts w:ascii="Monotype Corsiva" w:hAnsi="Monotype Corsiva"/>
          <w:i/>
          <w:iCs/>
          <w:sz w:val="28"/>
        </w:rPr>
        <w:t>.</w:t>
      </w:r>
      <w:r w:rsidR="00E97FC5">
        <w:rPr>
          <w:rFonts w:ascii="Monotype Corsiva" w:hAnsi="Monotype Corsiva"/>
          <w:i/>
          <w:iCs/>
          <w:sz w:val="28"/>
        </w:rPr>
        <w:t>05. 2026</w:t>
      </w:r>
      <w:r w:rsidR="00FF1E79">
        <w:rPr>
          <w:rFonts w:ascii="Monotype Corsiva" w:hAnsi="Monotype Corsiva"/>
          <w:i/>
          <w:iCs/>
          <w:sz w:val="28"/>
        </w:rPr>
        <w:t xml:space="preserve"> </w:t>
      </w:r>
      <w:r w:rsidR="006D40C7">
        <w:rPr>
          <w:rFonts w:ascii="Monotype Corsiva" w:hAnsi="Monotype Corsiva"/>
          <w:i/>
          <w:iCs/>
          <w:sz w:val="28"/>
        </w:rPr>
        <w:t>roku.</w:t>
      </w:r>
    </w:p>
    <w:p w14:paraId="5E45807B" w14:textId="77777777" w:rsidR="00A476B3" w:rsidRDefault="00A476B3">
      <w:pPr>
        <w:pStyle w:val="Nagwek4"/>
      </w:pPr>
    </w:p>
    <w:p w14:paraId="53FA6CFD" w14:textId="5FC0F6E1" w:rsidR="004D047B" w:rsidRPr="004D047B" w:rsidRDefault="00EA25CD" w:rsidP="00230E88">
      <w:pPr>
        <w:pStyle w:val="Nagwek4"/>
      </w:pPr>
      <w:r>
        <w:t>ETAP II</w:t>
      </w:r>
    </w:p>
    <w:p w14:paraId="4933FE66" w14:textId="231CC818" w:rsidR="00897D54" w:rsidRPr="006D40C7" w:rsidRDefault="00E92940" w:rsidP="00230E88">
      <w:pPr>
        <w:pStyle w:val="Nagwek1"/>
        <w:ind w:firstLine="708"/>
        <w:rPr>
          <w:b/>
          <w:bCs/>
        </w:rPr>
      </w:pPr>
      <w:r>
        <w:rPr>
          <w:b/>
          <w:bCs/>
        </w:rPr>
        <w:t xml:space="preserve">Odbędzie się </w:t>
      </w:r>
      <w:r w:rsidR="00E97FC5">
        <w:rPr>
          <w:b/>
          <w:bCs/>
        </w:rPr>
        <w:t>21</w:t>
      </w:r>
      <w:r w:rsidR="006170ED">
        <w:rPr>
          <w:b/>
          <w:bCs/>
        </w:rPr>
        <w:t>maja</w:t>
      </w:r>
      <w:r w:rsidR="004D047B">
        <w:rPr>
          <w:b/>
          <w:bCs/>
        </w:rPr>
        <w:t xml:space="preserve"> </w:t>
      </w:r>
      <w:r w:rsidR="00E97FC5">
        <w:rPr>
          <w:b/>
          <w:bCs/>
        </w:rPr>
        <w:t xml:space="preserve">2026 </w:t>
      </w:r>
      <w:r w:rsidR="00C67EB0">
        <w:rPr>
          <w:b/>
          <w:bCs/>
        </w:rPr>
        <w:t>r</w:t>
      </w:r>
      <w:r w:rsidR="00F850B2">
        <w:rPr>
          <w:b/>
          <w:bCs/>
        </w:rPr>
        <w:t>oku (</w:t>
      </w:r>
      <w:r w:rsidR="00C77B92">
        <w:rPr>
          <w:b/>
          <w:bCs/>
        </w:rPr>
        <w:t>czwartek</w:t>
      </w:r>
      <w:r w:rsidR="00EA25CD">
        <w:rPr>
          <w:b/>
          <w:bCs/>
        </w:rPr>
        <w:t>)</w:t>
      </w:r>
      <w:r w:rsidR="00BB4E2B">
        <w:rPr>
          <w:b/>
          <w:bCs/>
        </w:rPr>
        <w:t xml:space="preserve"> </w:t>
      </w:r>
      <w:r w:rsidR="00897D54">
        <w:rPr>
          <w:b/>
          <w:bCs/>
        </w:rPr>
        <w:t xml:space="preserve"> w P</w:t>
      </w:r>
      <w:r w:rsidR="006D40C7">
        <w:rPr>
          <w:b/>
          <w:bCs/>
        </w:rPr>
        <w:t>ublicznej Szkole Podstawowe</w:t>
      </w:r>
      <w:r w:rsidR="008B6A3F">
        <w:rPr>
          <w:b/>
          <w:bCs/>
        </w:rPr>
        <w:t>j im. Jana</w:t>
      </w:r>
      <w:r w:rsidR="00230E88">
        <w:rPr>
          <w:b/>
          <w:bCs/>
        </w:rPr>
        <w:t xml:space="preserve"> </w:t>
      </w:r>
      <w:r w:rsidR="008B6A3F">
        <w:rPr>
          <w:b/>
          <w:bCs/>
        </w:rPr>
        <w:t>Pawła II w Rajbrocie o godz.9.00</w:t>
      </w:r>
    </w:p>
    <w:p w14:paraId="56D3E074" w14:textId="77777777" w:rsidR="00230E88" w:rsidRDefault="00897D54" w:rsidP="00230E88">
      <w:pPr>
        <w:ind w:firstLine="708"/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Zadaniem uczniów – laureatów I etapu konkursu, będzie zapisanie krótkiego (prostego pod względem ortograficznym) tekstu literack</w:t>
      </w:r>
      <w:r w:rsidR="002D060A">
        <w:rPr>
          <w:rFonts w:ascii="Monotype Corsiva" w:hAnsi="Monotype Corsiva"/>
          <w:i/>
          <w:iCs/>
          <w:sz w:val="28"/>
        </w:rPr>
        <w:t xml:space="preserve">iego. Zostanie on </w:t>
      </w:r>
      <w:r w:rsidR="003F3899">
        <w:rPr>
          <w:rFonts w:ascii="Monotype Corsiva" w:hAnsi="Monotype Corsiva"/>
          <w:i/>
          <w:iCs/>
          <w:sz w:val="28"/>
        </w:rPr>
        <w:t>w formie wydruku przekazany uczniom do przepisania.</w:t>
      </w:r>
      <w:r>
        <w:rPr>
          <w:rFonts w:ascii="Monotype Corsiva" w:hAnsi="Monotype Corsiva"/>
          <w:i/>
          <w:iCs/>
          <w:sz w:val="28"/>
        </w:rPr>
        <w:t xml:space="preserve"> Następnie uczestnicy otrzymają odpowiednią ilość czasu na właściwy zapis tekstu i jego rozplanowanie</w:t>
      </w:r>
      <w:r w:rsidR="002D060A">
        <w:rPr>
          <w:rFonts w:ascii="Monotype Corsiva" w:hAnsi="Monotype Corsiva"/>
          <w:i/>
          <w:iCs/>
          <w:sz w:val="28"/>
        </w:rPr>
        <w:t xml:space="preserve"> (około 1h)</w:t>
      </w:r>
      <w:r w:rsidR="00230E88">
        <w:rPr>
          <w:rFonts w:ascii="Monotype Corsiva" w:hAnsi="Monotype Corsiva"/>
          <w:i/>
          <w:iCs/>
          <w:sz w:val="28"/>
        </w:rPr>
        <w:t>.</w:t>
      </w:r>
      <w:r>
        <w:rPr>
          <w:rFonts w:ascii="Monotype Corsiva" w:hAnsi="Monotype Corsiva"/>
          <w:i/>
          <w:iCs/>
          <w:sz w:val="28"/>
        </w:rPr>
        <w:t xml:space="preserve"> </w:t>
      </w:r>
      <w:r w:rsidR="00E97FC5">
        <w:rPr>
          <w:rFonts w:ascii="Monotype Corsiva" w:hAnsi="Monotype Corsiva"/>
          <w:i/>
          <w:iCs/>
          <w:sz w:val="28"/>
        </w:rPr>
        <w:t xml:space="preserve"> </w:t>
      </w:r>
      <w:r>
        <w:rPr>
          <w:rFonts w:ascii="Monotype Corsiva" w:hAnsi="Monotype Corsiva"/>
          <w:i/>
          <w:iCs/>
          <w:sz w:val="28"/>
        </w:rPr>
        <w:t xml:space="preserve">Prace będą wykonywane </w:t>
      </w:r>
      <w:r w:rsidR="00EA25CD">
        <w:rPr>
          <w:rFonts w:ascii="Monotype Corsiva" w:hAnsi="Monotype Corsiva"/>
          <w:i/>
          <w:iCs/>
          <w:sz w:val="28"/>
        </w:rPr>
        <w:t xml:space="preserve"> na</w:t>
      </w:r>
      <w:r w:rsidR="003F3899">
        <w:rPr>
          <w:rFonts w:ascii="Monotype Corsiva" w:hAnsi="Monotype Corsiva"/>
          <w:i/>
          <w:iCs/>
          <w:sz w:val="28"/>
        </w:rPr>
        <w:t xml:space="preserve"> gładkim  papierze </w:t>
      </w:r>
      <w:r>
        <w:rPr>
          <w:rFonts w:ascii="Monotype Corsiva" w:hAnsi="Monotype Corsiva"/>
          <w:i/>
          <w:iCs/>
          <w:sz w:val="28"/>
        </w:rPr>
        <w:t>z użyciem pióra zaopatrzonego w stalówkę.</w:t>
      </w:r>
      <w:r w:rsidR="00230E88">
        <w:rPr>
          <w:rFonts w:ascii="Monotype Corsiva" w:hAnsi="Monotype Corsiva"/>
          <w:i/>
          <w:iCs/>
          <w:sz w:val="28"/>
        </w:rPr>
        <w:t xml:space="preserve"> (</w:t>
      </w:r>
      <w:r>
        <w:rPr>
          <w:rFonts w:ascii="Monotype Corsiva" w:hAnsi="Monotype Corsiva"/>
          <w:i/>
          <w:iCs/>
          <w:sz w:val="28"/>
        </w:rPr>
        <w:t>Uczeń</w:t>
      </w:r>
      <w:r w:rsidR="003F3899">
        <w:rPr>
          <w:rFonts w:ascii="Monotype Corsiva" w:hAnsi="Monotype Corsiva"/>
          <w:i/>
          <w:iCs/>
          <w:sz w:val="28"/>
        </w:rPr>
        <w:t xml:space="preserve"> powinien posiadać własne pióro, </w:t>
      </w:r>
      <w:proofErr w:type="spellStart"/>
      <w:r w:rsidR="003F3899">
        <w:rPr>
          <w:rFonts w:ascii="Monotype Corsiva" w:hAnsi="Monotype Corsiva"/>
          <w:i/>
          <w:iCs/>
          <w:sz w:val="28"/>
        </w:rPr>
        <w:t>liniuszki</w:t>
      </w:r>
      <w:proofErr w:type="spellEnd"/>
      <w:r w:rsidR="003F3899">
        <w:rPr>
          <w:rFonts w:ascii="Monotype Corsiva" w:hAnsi="Monotype Corsiva"/>
          <w:i/>
          <w:iCs/>
          <w:sz w:val="28"/>
        </w:rPr>
        <w:t xml:space="preserve"> przekażą organizatorzy.)</w:t>
      </w:r>
      <w:r w:rsidR="006D40C7">
        <w:rPr>
          <w:rFonts w:ascii="Monotype Corsiva" w:hAnsi="Monotype Corsiva"/>
          <w:i/>
          <w:iCs/>
          <w:sz w:val="28"/>
        </w:rPr>
        <w:t xml:space="preserve"> </w:t>
      </w:r>
      <w:r w:rsidR="00C67EB0">
        <w:rPr>
          <w:rFonts w:ascii="Monotype Corsiva" w:hAnsi="Monotype Corsiva"/>
          <w:i/>
          <w:iCs/>
          <w:sz w:val="28"/>
        </w:rPr>
        <w:t xml:space="preserve">Dopuszcza się wykorzystanie pióra kaligraficznego. </w:t>
      </w:r>
    </w:p>
    <w:p w14:paraId="298B4ACA" w14:textId="08CC0B3B" w:rsidR="00230E88" w:rsidRPr="00230E88" w:rsidRDefault="006D40C7" w:rsidP="00230E88">
      <w:pPr>
        <w:ind w:firstLine="708"/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Prace oceniane będą w dwóch kategoriach wiekowych: uczniowie</w:t>
      </w:r>
      <w:r w:rsidR="00F850B2">
        <w:rPr>
          <w:rFonts w:ascii="Monotype Corsiva" w:hAnsi="Monotype Corsiva"/>
          <w:i/>
          <w:iCs/>
          <w:sz w:val="28"/>
        </w:rPr>
        <w:t xml:space="preserve"> klas IV- V I oraz VII-VIII</w:t>
      </w:r>
      <w:r w:rsidR="00C67EB0">
        <w:rPr>
          <w:rFonts w:ascii="Monotype Corsiva" w:hAnsi="Monotype Corsiva"/>
          <w:i/>
          <w:iCs/>
          <w:sz w:val="28"/>
        </w:rPr>
        <w:t>.</w:t>
      </w:r>
    </w:p>
    <w:p w14:paraId="02C5A899" w14:textId="1956947D" w:rsidR="004D047B" w:rsidRPr="004D047B" w:rsidRDefault="007B068B" w:rsidP="00230E88">
      <w:pPr>
        <w:ind w:firstLine="708"/>
        <w:jc w:val="both"/>
        <w:rPr>
          <w:rFonts w:ascii="Monotype Corsiva" w:hAnsi="Monotype Corsiva"/>
          <w:b/>
          <w:iCs/>
          <w:sz w:val="28"/>
        </w:rPr>
      </w:pPr>
      <w:r>
        <w:rPr>
          <w:rFonts w:ascii="Monotype Corsiva" w:hAnsi="Monotype Corsiva"/>
          <w:b/>
          <w:iCs/>
          <w:sz w:val="28"/>
        </w:rPr>
        <w:t xml:space="preserve">Pragniemy </w:t>
      </w:r>
      <w:r w:rsidR="004D047B">
        <w:rPr>
          <w:rFonts w:ascii="Monotype Corsiva" w:hAnsi="Monotype Corsiva"/>
          <w:b/>
          <w:iCs/>
          <w:sz w:val="28"/>
        </w:rPr>
        <w:t>z</w:t>
      </w:r>
      <w:r w:rsidR="001E41A7">
        <w:rPr>
          <w:rFonts w:ascii="Monotype Corsiva" w:hAnsi="Monotype Corsiva"/>
          <w:b/>
          <w:iCs/>
          <w:sz w:val="28"/>
        </w:rPr>
        <w:t>a</w:t>
      </w:r>
      <w:r>
        <w:rPr>
          <w:rFonts w:ascii="Monotype Corsiva" w:hAnsi="Monotype Corsiva"/>
          <w:b/>
          <w:iCs/>
          <w:sz w:val="28"/>
        </w:rPr>
        <w:t xml:space="preserve">prosić </w:t>
      </w:r>
      <w:r w:rsidR="00C77B92">
        <w:rPr>
          <w:rFonts w:ascii="Monotype Corsiva" w:hAnsi="Monotype Corsiva"/>
          <w:b/>
          <w:iCs/>
          <w:sz w:val="28"/>
        </w:rPr>
        <w:t xml:space="preserve">do II etapu kilkudziesięciu </w:t>
      </w:r>
      <w:r w:rsidR="004D047B">
        <w:rPr>
          <w:rFonts w:ascii="Monotype Corsiva" w:hAnsi="Monotype Corsiva"/>
          <w:b/>
          <w:iCs/>
          <w:sz w:val="28"/>
        </w:rPr>
        <w:t>najlepszych finalist</w:t>
      </w:r>
      <w:r>
        <w:rPr>
          <w:rFonts w:ascii="Monotype Corsiva" w:hAnsi="Monotype Corsiva"/>
          <w:b/>
          <w:iCs/>
          <w:sz w:val="28"/>
        </w:rPr>
        <w:t xml:space="preserve">ów, którzy  </w:t>
      </w:r>
      <w:r w:rsidR="00C77B92">
        <w:rPr>
          <w:rFonts w:ascii="Monotype Corsiva" w:hAnsi="Monotype Corsiva"/>
          <w:b/>
          <w:iCs/>
          <w:sz w:val="28"/>
        </w:rPr>
        <w:t xml:space="preserve">będą walczyć </w:t>
      </w:r>
      <w:r w:rsidR="004D047B">
        <w:rPr>
          <w:rFonts w:ascii="Monotype Corsiva" w:hAnsi="Monotype Corsiva"/>
          <w:b/>
          <w:iCs/>
          <w:sz w:val="28"/>
        </w:rPr>
        <w:t>w konkursowyc</w:t>
      </w:r>
      <w:r w:rsidR="00C77B92">
        <w:rPr>
          <w:rFonts w:ascii="Monotype Corsiva" w:hAnsi="Monotype Corsiva"/>
          <w:b/>
          <w:iCs/>
          <w:sz w:val="28"/>
        </w:rPr>
        <w:t xml:space="preserve">h zmaganiach o tytuł laureata. </w:t>
      </w:r>
    </w:p>
    <w:p w14:paraId="73E196B3" w14:textId="77777777" w:rsidR="00897D54" w:rsidRDefault="00897D54">
      <w:pPr>
        <w:rPr>
          <w:rFonts w:ascii="Monotype Corsiva" w:hAnsi="Monotype Corsiva"/>
          <w:i/>
          <w:iCs/>
          <w:sz w:val="28"/>
          <w:u w:val="single"/>
        </w:rPr>
      </w:pPr>
      <w:r>
        <w:rPr>
          <w:rFonts w:ascii="Monotype Corsiva" w:hAnsi="Monotype Corsiva"/>
          <w:i/>
          <w:iCs/>
          <w:sz w:val="28"/>
          <w:u w:val="single"/>
        </w:rPr>
        <w:t>Komisj</w:t>
      </w:r>
      <w:r w:rsidR="002D060A">
        <w:rPr>
          <w:rFonts w:ascii="Monotype Corsiva" w:hAnsi="Monotype Corsiva"/>
          <w:i/>
          <w:iCs/>
          <w:sz w:val="28"/>
          <w:u w:val="single"/>
        </w:rPr>
        <w:t xml:space="preserve">a Konkursowa w II etapie </w:t>
      </w:r>
      <w:r>
        <w:rPr>
          <w:rFonts w:ascii="Monotype Corsiva" w:hAnsi="Monotype Corsiva"/>
          <w:i/>
          <w:iCs/>
          <w:sz w:val="28"/>
          <w:u w:val="single"/>
        </w:rPr>
        <w:t>oceniać</w:t>
      </w:r>
      <w:r w:rsidR="002D060A">
        <w:rPr>
          <w:rFonts w:ascii="Monotype Corsiva" w:hAnsi="Monotype Corsiva"/>
          <w:i/>
          <w:iCs/>
          <w:sz w:val="28"/>
          <w:u w:val="single"/>
        </w:rPr>
        <w:t xml:space="preserve"> będzie </w:t>
      </w:r>
      <w:r>
        <w:rPr>
          <w:rFonts w:ascii="Monotype Corsiva" w:hAnsi="Monotype Corsiva"/>
          <w:i/>
          <w:iCs/>
          <w:sz w:val="28"/>
          <w:u w:val="single"/>
        </w:rPr>
        <w:t>:</w:t>
      </w:r>
    </w:p>
    <w:p w14:paraId="305F35CF" w14:textId="16D782B8" w:rsidR="00897D54" w:rsidRDefault="00897D54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ogólne wrażenie estetyczne</w:t>
      </w:r>
      <w:r w:rsidR="00230E88">
        <w:rPr>
          <w:rFonts w:ascii="Monotype Corsiva" w:hAnsi="Monotype Corsiva"/>
          <w:i/>
          <w:iCs/>
          <w:sz w:val="28"/>
        </w:rPr>
        <w:t>,</w:t>
      </w:r>
      <w:r>
        <w:rPr>
          <w:rFonts w:ascii="Monotype Corsiva" w:hAnsi="Monotype Corsiva"/>
          <w:i/>
          <w:iCs/>
          <w:sz w:val="28"/>
        </w:rPr>
        <w:t xml:space="preserve"> </w:t>
      </w:r>
    </w:p>
    <w:p w14:paraId="4FA01C71" w14:textId="64BE8DBB" w:rsidR="00897D54" w:rsidRDefault="00897D54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kształt pisma i jego nachylenie</w:t>
      </w:r>
      <w:r w:rsidR="00230E88">
        <w:rPr>
          <w:rFonts w:ascii="Monotype Corsiva" w:hAnsi="Monotype Corsiva"/>
          <w:i/>
          <w:iCs/>
          <w:sz w:val="28"/>
        </w:rPr>
        <w:t>,</w:t>
      </w:r>
    </w:p>
    <w:p w14:paraId="4C6FF783" w14:textId="7D50244F" w:rsidR="00897D54" w:rsidRDefault="00897D54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sposób łączenia liter</w:t>
      </w:r>
      <w:r w:rsidR="00230E88">
        <w:rPr>
          <w:rFonts w:ascii="Monotype Corsiva" w:hAnsi="Monotype Corsiva"/>
          <w:i/>
          <w:iCs/>
          <w:sz w:val="28"/>
        </w:rPr>
        <w:t>,</w:t>
      </w:r>
    </w:p>
    <w:p w14:paraId="7E773BF8" w14:textId="068DE1B0" w:rsidR="00897D54" w:rsidRDefault="00897D54">
      <w:pPr>
        <w:numPr>
          <w:ilvl w:val="0"/>
          <w:numId w:val="1"/>
        </w:numPr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poprawność ortograficzną</w:t>
      </w:r>
      <w:r w:rsidR="00230E88">
        <w:rPr>
          <w:rFonts w:ascii="Monotype Corsiva" w:hAnsi="Monotype Corsiva"/>
          <w:i/>
          <w:iCs/>
          <w:sz w:val="28"/>
        </w:rPr>
        <w:t>.</w:t>
      </w:r>
    </w:p>
    <w:p w14:paraId="3F44A210" w14:textId="77777777" w:rsidR="00897D54" w:rsidRDefault="00897D54" w:rsidP="00527827">
      <w:pPr>
        <w:ind w:left="60"/>
        <w:rPr>
          <w:rFonts w:ascii="Monotype Corsiva" w:hAnsi="Monotype Corsiva"/>
          <w:i/>
          <w:iCs/>
          <w:sz w:val="28"/>
        </w:rPr>
      </w:pPr>
    </w:p>
    <w:p w14:paraId="470A1B26" w14:textId="77777777" w:rsidR="00897D54" w:rsidRDefault="00897D54" w:rsidP="00230E88">
      <w:pPr>
        <w:pStyle w:val="Nagwek4"/>
        <w:jc w:val="both"/>
      </w:pPr>
      <w:r>
        <w:t>OGŁOSZENIE WYNIKÓW</w:t>
      </w:r>
    </w:p>
    <w:p w14:paraId="69C06AC0" w14:textId="0C17E180" w:rsidR="00897D54" w:rsidRDefault="00897D54" w:rsidP="00230E88">
      <w:pPr>
        <w:pStyle w:val="Tekstpodstawowy"/>
        <w:jc w:val="both"/>
      </w:pPr>
      <w:r>
        <w:t>Uroczyste ogłoszenie wyników oraz wręczenie na</w:t>
      </w:r>
      <w:r w:rsidR="00527827">
        <w:t>gród i wyróżnień nastąpi w dniu finału.</w:t>
      </w:r>
    </w:p>
    <w:p w14:paraId="15CC41D0" w14:textId="0B32A6B2" w:rsidR="00E403D1" w:rsidRDefault="00E403D1" w:rsidP="00230E88">
      <w:pPr>
        <w:pStyle w:val="Tekstpodstawowy"/>
        <w:jc w:val="both"/>
      </w:pPr>
      <w:r>
        <w:t>Zakończenie przewidujemy około godziny 12.30</w:t>
      </w:r>
      <w:r w:rsidR="00230E88">
        <w:t>.</w:t>
      </w:r>
    </w:p>
    <w:p w14:paraId="64D6446A" w14:textId="3131C12C" w:rsidR="00897D54" w:rsidRDefault="00897D54" w:rsidP="00230E88">
      <w:pPr>
        <w:pStyle w:val="Tekstpodstawowy"/>
        <w:jc w:val="both"/>
      </w:pPr>
      <w:r>
        <w:t>Lista nagrodzonych zostanie także umieszczona na szkolnej stronie internetowe</w:t>
      </w:r>
      <w:r w:rsidR="007B068B">
        <w:t>j.</w:t>
      </w:r>
    </w:p>
    <w:p w14:paraId="0B0B92BE" w14:textId="77777777" w:rsidR="00897D54" w:rsidRDefault="00897D54" w:rsidP="00230E88">
      <w:pPr>
        <w:jc w:val="both"/>
        <w:rPr>
          <w:rFonts w:ascii="Monotype Corsiva" w:hAnsi="Monotype Corsiva"/>
          <w:b/>
          <w:bCs/>
          <w:i/>
          <w:iCs/>
          <w:sz w:val="28"/>
        </w:rPr>
      </w:pPr>
      <w:r>
        <w:rPr>
          <w:rFonts w:ascii="Monotype Corsiva" w:hAnsi="Monotype Corsiva"/>
          <w:b/>
          <w:bCs/>
          <w:i/>
          <w:iCs/>
          <w:sz w:val="28"/>
        </w:rPr>
        <w:lastRenderedPageBreak/>
        <w:t>UWAGI KOŃCOWE</w:t>
      </w:r>
    </w:p>
    <w:p w14:paraId="56093CA4" w14:textId="77777777" w:rsidR="00897D54" w:rsidRDefault="00897D54" w:rsidP="00230E88">
      <w:pPr>
        <w:ind w:left="60" w:firstLine="648"/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 xml:space="preserve">Ważne jest, by prace nadesłane przez uczniów cechowała „prostota” i umiar </w:t>
      </w:r>
    </w:p>
    <w:p w14:paraId="3B685391" w14:textId="77777777" w:rsidR="00897D54" w:rsidRDefault="00897D54" w:rsidP="00230E88">
      <w:pPr>
        <w:ind w:left="60"/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w zdobieniach. Ewentualne ozdobniki graficzne oraz krój pisma winny korespondować</w:t>
      </w:r>
    </w:p>
    <w:p w14:paraId="2C5AC269" w14:textId="77777777" w:rsidR="00860082" w:rsidRDefault="00897D54" w:rsidP="00230E88">
      <w:pPr>
        <w:ind w:left="60"/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 xml:space="preserve"> z treścią zapisanego tekstu.</w:t>
      </w:r>
      <w:r w:rsidR="00860082" w:rsidRPr="00860082">
        <w:rPr>
          <w:rFonts w:ascii="Monotype Corsiva" w:hAnsi="Monotype Corsiva"/>
          <w:i/>
          <w:iCs/>
          <w:sz w:val="28"/>
        </w:rPr>
        <w:t xml:space="preserve"> </w:t>
      </w:r>
    </w:p>
    <w:p w14:paraId="30E0FCBA" w14:textId="5CCC8BE6" w:rsidR="00860082" w:rsidRPr="00746AF8" w:rsidRDefault="00860082" w:rsidP="00230E88">
      <w:pPr>
        <w:ind w:left="60" w:firstLine="648"/>
        <w:jc w:val="both"/>
        <w:rPr>
          <w:rFonts w:ascii="Monotype Corsiva" w:hAnsi="Monotype Corsiva"/>
          <w:b/>
          <w:i/>
          <w:iCs/>
          <w:sz w:val="28"/>
        </w:rPr>
      </w:pPr>
      <w:r w:rsidRPr="00746AF8">
        <w:rPr>
          <w:rFonts w:ascii="Monotype Corsiva" w:hAnsi="Monotype Corsiva"/>
          <w:b/>
          <w:i/>
          <w:iCs/>
          <w:sz w:val="28"/>
        </w:rPr>
        <w:t>Bardzo prosimy o odpowiednie zabezpieczenie pracy, aby nie uleg</w:t>
      </w:r>
      <w:r w:rsidR="00E97FC5">
        <w:rPr>
          <w:rFonts w:ascii="Monotype Corsiva" w:hAnsi="Monotype Corsiva"/>
          <w:b/>
          <w:i/>
          <w:iCs/>
          <w:sz w:val="28"/>
        </w:rPr>
        <w:t>ł</w:t>
      </w:r>
      <w:r w:rsidRPr="00746AF8">
        <w:rPr>
          <w:rFonts w:ascii="Monotype Corsiva" w:hAnsi="Monotype Corsiva"/>
          <w:b/>
          <w:i/>
          <w:iCs/>
          <w:sz w:val="28"/>
        </w:rPr>
        <w:t>a ona uszkodzeniu podczas transportu.</w:t>
      </w:r>
    </w:p>
    <w:p w14:paraId="199555CF" w14:textId="77777777" w:rsidR="00230E88" w:rsidRDefault="00230E88" w:rsidP="00230E88">
      <w:pPr>
        <w:ind w:left="60"/>
        <w:jc w:val="both"/>
        <w:rPr>
          <w:rFonts w:ascii="Monotype Corsiva" w:hAnsi="Monotype Corsiva"/>
          <w:i/>
          <w:iCs/>
          <w:sz w:val="28"/>
        </w:rPr>
      </w:pPr>
    </w:p>
    <w:p w14:paraId="424C4975" w14:textId="2E1FEB5F" w:rsidR="00897D54" w:rsidRDefault="00897D54" w:rsidP="00230E88">
      <w:pPr>
        <w:ind w:left="60"/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Trzy pierwsze lokaty premiowane będą nagrodami. Przyznane zostaną także wyróżnienia.</w:t>
      </w:r>
      <w:r w:rsidR="00E92940">
        <w:rPr>
          <w:rFonts w:ascii="Monotype Corsiva" w:hAnsi="Monotype Corsiva"/>
          <w:i/>
          <w:iCs/>
          <w:sz w:val="28"/>
        </w:rPr>
        <w:t xml:space="preserve"> Możliwe jest również</w:t>
      </w:r>
      <w:r w:rsidR="00CE6B42">
        <w:rPr>
          <w:rFonts w:ascii="Monotype Corsiva" w:hAnsi="Monotype Corsiva"/>
          <w:i/>
          <w:iCs/>
          <w:sz w:val="28"/>
        </w:rPr>
        <w:t xml:space="preserve"> wyłonienie laureata Grand – Prix .</w:t>
      </w:r>
    </w:p>
    <w:p w14:paraId="03AAD7D6" w14:textId="77777777" w:rsidR="00897D54" w:rsidRDefault="00897D54" w:rsidP="00230E88">
      <w:pPr>
        <w:ind w:left="60"/>
        <w:jc w:val="both"/>
        <w:rPr>
          <w:rFonts w:ascii="Monotype Corsiva" w:hAnsi="Monotype Corsiva"/>
          <w:i/>
          <w:iCs/>
          <w:sz w:val="28"/>
        </w:rPr>
      </w:pPr>
      <w:r>
        <w:rPr>
          <w:rFonts w:ascii="Monotype Corsiva" w:hAnsi="Monotype Corsiva"/>
          <w:i/>
          <w:iCs/>
          <w:sz w:val="28"/>
        </w:rPr>
        <w:t>Pozostali uczestnicy otrzymają pamiątkowe dyplomy.</w:t>
      </w:r>
    </w:p>
    <w:p w14:paraId="4C26E769" w14:textId="77777777" w:rsidR="00897D54" w:rsidRDefault="00897D54">
      <w:pPr>
        <w:ind w:left="60"/>
        <w:rPr>
          <w:rFonts w:ascii="Monotype Corsiva" w:hAnsi="Monotype Corsiva"/>
          <w:i/>
          <w:iCs/>
          <w:sz w:val="28"/>
        </w:rPr>
      </w:pPr>
    </w:p>
    <w:p w14:paraId="0B88899B" w14:textId="77777777" w:rsidR="00661233" w:rsidRDefault="00661233">
      <w:pPr>
        <w:ind w:left="60"/>
        <w:rPr>
          <w:rFonts w:ascii="Monotype Corsiva" w:hAnsi="Monotype Corsiva"/>
          <w:i/>
          <w:iCs/>
          <w:sz w:val="28"/>
        </w:rPr>
      </w:pPr>
    </w:p>
    <w:p w14:paraId="1013A659" w14:textId="77777777" w:rsidR="00BC6F90" w:rsidRDefault="00BC6F90" w:rsidP="00BC6F90">
      <w:pPr>
        <w:ind w:left="60"/>
        <w:rPr>
          <w:rFonts w:ascii="Monotype Corsiva" w:hAnsi="Monotype Corsiva"/>
          <w:b/>
          <w:bCs/>
          <w:i/>
          <w:iCs/>
          <w:sz w:val="32"/>
          <w:u w:val="single"/>
        </w:rPr>
      </w:pPr>
      <w:r>
        <w:rPr>
          <w:rFonts w:ascii="Monotype Corsiva" w:hAnsi="Monotype Corsiva"/>
          <w:b/>
          <w:bCs/>
          <w:i/>
          <w:iCs/>
          <w:sz w:val="32"/>
          <w:u w:val="single"/>
        </w:rPr>
        <w:t>Adres organizatora:</w:t>
      </w:r>
    </w:p>
    <w:p w14:paraId="5CE17028" w14:textId="77777777" w:rsidR="00BC6F90" w:rsidRPr="00975068" w:rsidRDefault="00975068" w:rsidP="00975068">
      <w:pPr>
        <w:pStyle w:val="Nagwek6"/>
      </w:pPr>
      <w:r>
        <w:t>Publiczna Szkoła Podstawowa im. Jana Pawła II w Rajbrocie</w:t>
      </w:r>
    </w:p>
    <w:p w14:paraId="4F98A7D7" w14:textId="77777777" w:rsidR="00CE6B42" w:rsidRPr="008B6A3F" w:rsidRDefault="00CE6B42" w:rsidP="00BC6F90">
      <w:pPr>
        <w:ind w:left="60"/>
        <w:rPr>
          <w:rFonts w:ascii="Monotype Corsiva" w:hAnsi="Monotype Corsiva"/>
          <w:b/>
          <w:bCs/>
          <w:i/>
          <w:iCs/>
          <w:sz w:val="28"/>
        </w:rPr>
      </w:pPr>
      <w:r w:rsidRPr="008B6A3F">
        <w:rPr>
          <w:rFonts w:ascii="Monotype Corsiva" w:hAnsi="Monotype Corsiva"/>
          <w:b/>
          <w:bCs/>
          <w:i/>
          <w:iCs/>
          <w:sz w:val="28"/>
        </w:rPr>
        <w:t>Rajbrot 362</w:t>
      </w:r>
    </w:p>
    <w:p w14:paraId="2E6BBFDE" w14:textId="77777777" w:rsidR="00BC6F90" w:rsidRPr="008B6A3F" w:rsidRDefault="00BC6F90" w:rsidP="00BC6F90">
      <w:pPr>
        <w:ind w:left="60"/>
        <w:rPr>
          <w:rFonts w:ascii="Monotype Corsiva" w:hAnsi="Monotype Corsiva"/>
          <w:b/>
          <w:bCs/>
          <w:i/>
          <w:iCs/>
          <w:sz w:val="28"/>
        </w:rPr>
      </w:pPr>
      <w:r w:rsidRPr="008B6A3F">
        <w:rPr>
          <w:rFonts w:ascii="Monotype Corsiva" w:hAnsi="Monotype Corsiva"/>
          <w:b/>
          <w:bCs/>
          <w:i/>
          <w:iCs/>
          <w:sz w:val="28"/>
        </w:rPr>
        <w:t>32-725 Rajbrot</w:t>
      </w:r>
    </w:p>
    <w:p w14:paraId="76AC7C8A" w14:textId="77777777" w:rsidR="00975068" w:rsidRPr="008B6A3F" w:rsidRDefault="00975068" w:rsidP="00BC6F90">
      <w:pPr>
        <w:ind w:left="60"/>
        <w:rPr>
          <w:rFonts w:ascii="Monotype Corsiva" w:hAnsi="Monotype Corsiva"/>
          <w:b/>
          <w:bCs/>
          <w:i/>
          <w:iCs/>
          <w:sz w:val="28"/>
        </w:rPr>
      </w:pPr>
      <w:r w:rsidRPr="008B6A3F">
        <w:rPr>
          <w:rFonts w:ascii="Monotype Corsiva" w:hAnsi="Monotype Corsiva"/>
          <w:b/>
          <w:bCs/>
          <w:i/>
          <w:iCs/>
          <w:sz w:val="28"/>
        </w:rPr>
        <w:t>woj. małopolskie</w:t>
      </w:r>
    </w:p>
    <w:p w14:paraId="5232B29E" w14:textId="77777777" w:rsidR="00BC6F90" w:rsidRPr="008B6A3F" w:rsidRDefault="00BC6F90" w:rsidP="00BC6F90">
      <w:pPr>
        <w:ind w:left="60"/>
        <w:rPr>
          <w:rFonts w:ascii="Monotype Corsiva" w:hAnsi="Monotype Corsiva"/>
          <w:b/>
          <w:bCs/>
          <w:i/>
          <w:iCs/>
          <w:sz w:val="28"/>
        </w:rPr>
      </w:pPr>
      <w:proofErr w:type="spellStart"/>
      <w:r w:rsidRPr="008B6A3F">
        <w:rPr>
          <w:rFonts w:ascii="Monotype Corsiva" w:hAnsi="Monotype Corsiva"/>
          <w:b/>
          <w:bCs/>
          <w:i/>
          <w:iCs/>
          <w:sz w:val="28"/>
        </w:rPr>
        <w:t>tel</w:t>
      </w:r>
      <w:proofErr w:type="spellEnd"/>
      <w:r w:rsidRPr="008B6A3F">
        <w:rPr>
          <w:rFonts w:ascii="Monotype Corsiva" w:hAnsi="Monotype Corsiva"/>
          <w:b/>
          <w:bCs/>
          <w:i/>
          <w:iCs/>
          <w:sz w:val="28"/>
        </w:rPr>
        <w:t>/fax  (014) 685-29-80</w:t>
      </w:r>
    </w:p>
    <w:p w14:paraId="7DFB343B" w14:textId="77777777" w:rsidR="00BC6F90" w:rsidRPr="008B6A3F" w:rsidRDefault="00B43988" w:rsidP="00BC6F90">
      <w:pPr>
        <w:ind w:left="60"/>
        <w:rPr>
          <w:rFonts w:ascii="Monotype Corsiva" w:hAnsi="Monotype Corsiva"/>
          <w:b/>
          <w:bCs/>
          <w:i/>
          <w:iCs/>
          <w:sz w:val="28"/>
        </w:rPr>
      </w:pPr>
      <w:r>
        <w:rPr>
          <w:rFonts w:ascii="Monotype Corsiva" w:hAnsi="Monotype Corsiva"/>
          <w:b/>
          <w:bCs/>
          <w:i/>
          <w:iCs/>
          <w:sz w:val="28"/>
        </w:rPr>
        <w:t>spszkolarajbrot.edupage.org</w:t>
      </w:r>
    </w:p>
    <w:p w14:paraId="290FBDA9" w14:textId="77777777" w:rsidR="00897D54" w:rsidRPr="008B6A3F" w:rsidRDefault="00897D54">
      <w:pPr>
        <w:ind w:left="60"/>
        <w:rPr>
          <w:rFonts w:ascii="Monotype Corsiva" w:hAnsi="Monotype Corsiva"/>
          <w:i/>
          <w:iCs/>
          <w:sz w:val="28"/>
        </w:rPr>
      </w:pPr>
    </w:p>
    <w:p w14:paraId="5BEBCA8B" w14:textId="77777777" w:rsidR="00897D54" w:rsidRPr="008B6A3F" w:rsidRDefault="00897D54">
      <w:pPr>
        <w:ind w:left="60"/>
        <w:rPr>
          <w:rFonts w:ascii="Monotype Corsiva" w:hAnsi="Monotype Corsiva"/>
          <w:b/>
          <w:bCs/>
          <w:i/>
          <w:iCs/>
          <w:sz w:val="28"/>
        </w:rPr>
      </w:pPr>
    </w:p>
    <w:p w14:paraId="7FC621A4" w14:textId="77777777" w:rsidR="00897D54" w:rsidRDefault="00897D54">
      <w:pPr>
        <w:ind w:left="60"/>
        <w:rPr>
          <w:rFonts w:ascii="Monotype Corsiva" w:hAnsi="Monotype Corsiva"/>
          <w:b/>
          <w:bCs/>
          <w:i/>
          <w:iCs/>
          <w:sz w:val="28"/>
        </w:rPr>
      </w:pPr>
      <w:r>
        <w:rPr>
          <w:rFonts w:ascii="Monotype Corsiva" w:hAnsi="Monotype Corsiva"/>
          <w:b/>
          <w:bCs/>
          <w:i/>
          <w:iCs/>
          <w:sz w:val="28"/>
        </w:rPr>
        <w:t>Osoby odpowiedzialne za organizację konkursu:</w:t>
      </w:r>
    </w:p>
    <w:p w14:paraId="6F05870A" w14:textId="77777777" w:rsidR="00897D54" w:rsidRPr="00527827" w:rsidRDefault="0041417B">
      <w:pPr>
        <w:ind w:left="60"/>
        <w:rPr>
          <w:rFonts w:ascii="Monotype Corsiva" w:hAnsi="Monotype Corsiva"/>
          <w:b/>
          <w:bCs/>
          <w:i/>
          <w:iCs/>
          <w:sz w:val="28"/>
          <w:u w:val="single"/>
        </w:rPr>
      </w:pPr>
      <w:r>
        <w:rPr>
          <w:rFonts w:ascii="Monotype Corsiva" w:hAnsi="Monotype Corsiva"/>
          <w:b/>
          <w:bCs/>
          <w:i/>
          <w:iCs/>
          <w:sz w:val="28"/>
          <w:u w:val="single"/>
        </w:rPr>
        <w:t>mgr Iwona Mularz</w:t>
      </w:r>
      <w:r w:rsidR="00BB4E2B">
        <w:rPr>
          <w:rFonts w:ascii="Monotype Corsiva" w:hAnsi="Monotype Corsiva"/>
          <w:b/>
          <w:bCs/>
          <w:i/>
          <w:iCs/>
          <w:sz w:val="28"/>
          <w:u w:val="single"/>
        </w:rPr>
        <w:t>, mgr Rafał Pajor</w:t>
      </w:r>
    </w:p>
    <w:p w14:paraId="421A6B37" w14:textId="77777777" w:rsidR="00897D54" w:rsidRDefault="00860082">
      <w:pPr>
        <w:ind w:left="60"/>
        <w:rPr>
          <w:rFonts w:ascii="Monotype Corsiva" w:hAnsi="Monotype Corsiva"/>
          <w:b/>
          <w:bCs/>
          <w:i/>
          <w:iCs/>
          <w:sz w:val="28"/>
          <w:u w:val="single"/>
        </w:rPr>
      </w:pPr>
      <w:r>
        <w:rPr>
          <w:rFonts w:ascii="Monotype Corsiva" w:hAnsi="Monotype Corsiva"/>
          <w:b/>
          <w:bCs/>
          <w:i/>
          <w:iCs/>
          <w:sz w:val="28"/>
          <w:u w:val="single"/>
        </w:rPr>
        <w:t xml:space="preserve">Tel. 502 834 831 </w:t>
      </w:r>
    </w:p>
    <w:p w14:paraId="0A8FFC11" w14:textId="77777777" w:rsidR="00860082" w:rsidRDefault="00860082">
      <w:pPr>
        <w:ind w:left="60"/>
        <w:rPr>
          <w:rFonts w:ascii="Monotype Corsiva" w:hAnsi="Monotype Corsiva"/>
          <w:b/>
          <w:bCs/>
          <w:i/>
          <w:iCs/>
          <w:sz w:val="28"/>
          <w:u w:val="single"/>
        </w:rPr>
      </w:pPr>
    </w:p>
    <w:p w14:paraId="50C5DEE8" w14:textId="77777777" w:rsidR="00BC6F90" w:rsidRDefault="00BC6F90">
      <w:pPr>
        <w:ind w:left="60"/>
        <w:rPr>
          <w:rFonts w:ascii="Monotype Corsiva" w:hAnsi="Monotype Corsiva"/>
          <w:b/>
          <w:bCs/>
          <w:i/>
          <w:iCs/>
          <w:sz w:val="28"/>
          <w:u w:val="single"/>
        </w:rPr>
      </w:pPr>
    </w:p>
    <w:p w14:paraId="5205561A" w14:textId="77777777" w:rsidR="00BC6F90" w:rsidRDefault="00BC6F90">
      <w:pPr>
        <w:ind w:left="60"/>
        <w:rPr>
          <w:rFonts w:ascii="Monotype Corsiva" w:hAnsi="Monotype Corsiva"/>
          <w:b/>
          <w:bCs/>
          <w:i/>
          <w:iCs/>
          <w:sz w:val="28"/>
          <w:u w:val="single"/>
        </w:rPr>
      </w:pPr>
    </w:p>
    <w:p w14:paraId="3A2AFE92" w14:textId="77777777" w:rsidR="00230E88" w:rsidRDefault="00230E88" w:rsidP="00DD2611">
      <w:pPr>
        <w:pStyle w:val="Tytu"/>
      </w:pPr>
    </w:p>
    <w:p w14:paraId="074E24D5" w14:textId="77777777" w:rsidR="00230E88" w:rsidRDefault="00230E88" w:rsidP="00DD2611">
      <w:pPr>
        <w:pStyle w:val="Tytu"/>
      </w:pPr>
    </w:p>
    <w:p w14:paraId="61669D02" w14:textId="77777777" w:rsidR="00230E88" w:rsidRDefault="00230E88" w:rsidP="00DD2611">
      <w:pPr>
        <w:pStyle w:val="Tytu"/>
      </w:pPr>
    </w:p>
    <w:p w14:paraId="41919924" w14:textId="77777777" w:rsidR="00230E88" w:rsidRDefault="00230E88" w:rsidP="00DD2611">
      <w:pPr>
        <w:pStyle w:val="Tytu"/>
      </w:pPr>
    </w:p>
    <w:p w14:paraId="45537B2A" w14:textId="77777777" w:rsidR="00230E88" w:rsidRDefault="00230E88" w:rsidP="00DD2611">
      <w:pPr>
        <w:pStyle w:val="Tytu"/>
      </w:pPr>
    </w:p>
    <w:p w14:paraId="1F2B05C1" w14:textId="77777777" w:rsidR="00230E88" w:rsidRDefault="00230E88" w:rsidP="00DD2611">
      <w:pPr>
        <w:pStyle w:val="Tytu"/>
      </w:pPr>
    </w:p>
    <w:p w14:paraId="205C3F9D" w14:textId="77777777" w:rsidR="00230E88" w:rsidRDefault="00230E88" w:rsidP="00DD2611">
      <w:pPr>
        <w:pStyle w:val="Tytu"/>
      </w:pPr>
    </w:p>
    <w:p w14:paraId="5BBEFD4C" w14:textId="77777777" w:rsidR="00230E88" w:rsidRDefault="00230E88" w:rsidP="00DD2611">
      <w:pPr>
        <w:pStyle w:val="Tytu"/>
      </w:pPr>
    </w:p>
    <w:p w14:paraId="31C50BE6" w14:textId="2C4613C3" w:rsidR="00C779D6" w:rsidRPr="00744EF7" w:rsidRDefault="00BC6F90" w:rsidP="00230E88">
      <w:pPr>
        <w:pStyle w:val="Tytu"/>
        <w:spacing w:before="0" w:after="0" w:line="360" w:lineRule="auto"/>
        <w:rPr>
          <w:sz w:val="24"/>
          <w:szCs w:val="24"/>
        </w:rPr>
      </w:pPr>
      <w:r w:rsidRPr="00744EF7">
        <w:rPr>
          <w:sz w:val="24"/>
          <w:szCs w:val="24"/>
        </w:rPr>
        <w:lastRenderedPageBreak/>
        <w:t>Wybór tekstów do wykorzystani</w:t>
      </w:r>
      <w:r w:rsidR="00744EF7">
        <w:rPr>
          <w:sz w:val="24"/>
          <w:szCs w:val="24"/>
        </w:rPr>
        <w:t xml:space="preserve">a </w:t>
      </w:r>
      <w:r w:rsidRPr="00744EF7">
        <w:rPr>
          <w:sz w:val="24"/>
          <w:szCs w:val="24"/>
        </w:rPr>
        <w:t>w I etapie konkursu kaligra</w:t>
      </w:r>
      <w:r w:rsidR="00DD2611" w:rsidRPr="00744EF7">
        <w:rPr>
          <w:sz w:val="24"/>
          <w:szCs w:val="24"/>
        </w:rPr>
        <w:t>ficznego</w:t>
      </w:r>
    </w:p>
    <w:p w14:paraId="3E97F8DF" w14:textId="72DED4B2" w:rsidR="00B30A65" w:rsidRDefault="002023E4" w:rsidP="00230E88">
      <w:pPr>
        <w:spacing w:line="360" w:lineRule="auto"/>
        <w:rPr>
          <w:lang w:eastAsia="en-US"/>
        </w:rPr>
      </w:pPr>
      <w:r w:rsidRPr="00744EF7">
        <w:rPr>
          <w:lang w:eastAsia="en-US"/>
        </w:rPr>
        <w:t xml:space="preserve"> P</w:t>
      </w:r>
      <w:r w:rsidR="00720E23" w:rsidRPr="00744EF7">
        <w:rPr>
          <w:lang w:eastAsia="en-US"/>
        </w:rPr>
        <w:t>rzygotowaliśmy</w:t>
      </w:r>
      <w:r w:rsidR="00CD39EE" w:rsidRPr="00744EF7">
        <w:rPr>
          <w:lang w:eastAsia="en-US"/>
        </w:rPr>
        <w:t xml:space="preserve"> następujące</w:t>
      </w:r>
      <w:r w:rsidR="00720E23" w:rsidRPr="00744EF7">
        <w:rPr>
          <w:lang w:eastAsia="en-US"/>
        </w:rPr>
        <w:t xml:space="preserve"> fragmenty tekstów</w:t>
      </w:r>
      <w:r w:rsidR="00CD39EE" w:rsidRPr="00744EF7">
        <w:rPr>
          <w:lang w:eastAsia="en-US"/>
        </w:rPr>
        <w:t xml:space="preserve"> do wyboru dla uczestników konkursu:</w:t>
      </w:r>
    </w:p>
    <w:p w14:paraId="62A92216" w14:textId="77777777" w:rsidR="00744EF7" w:rsidRPr="00744EF7" w:rsidRDefault="00744EF7" w:rsidP="00230E88">
      <w:pPr>
        <w:spacing w:line="360" w:lineRule="auto"/>
        <w:rPr>
          <w:lang w:eastAsia="en-US"/>
        </w:rPr>
      </w:pPr>
    </w:p>
    <w:p w14:paraId="67334D90" w14:textId="77777777" w:rsidR="004679EA" w:rsidRPr="00744EF7" w:rsidRDefault="002023E4" w:rsidP="00230E8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744EF7">
        <w:rPr>
          <w:b/>
          <w:color w:val="333333"/>
        </w:rPr>
        <w:t>Wisława Szymborska „Radość pisania”</w:t>
      </w:r>
    </w:p>
    <w:p w14:paraId="36338340" w14:textId="77777777" w:rsidR="004679EA" w:rsidRPr="00744EF7" w:rsidRDefault="004679EA" w:rsidP="00230E88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333333"/>
        </w:rPr>
      </w:pPr>
      <w:r w:rsidRPr="00744EF7">
        <w:rPr>
          <w:color w:val="222222"/>
        </w:rPr>
        <w:t>„</w:t>
      </w:r>
      <w:r w:rsidR="002023E4" w:rsidRPr="00744EF7">
        <w:rPr>
          <w:color w:val="222222"/>
        </w:rPr>
        <w:t>(…)Nad białą kartką czają się do skoku</w:t>
      </w:r>
    </w:p>
    <w:p w14:paraId="713F0457" w14:textId="77777777" w:rsidR="004679EA" w:rsidRPr="00744EF7" w:rsidRDefault="002023E4" w:rsidP="00230E88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333333"/>
        </w:rPr>
      </w:pPr>
      <w:r w:rsidRPr="00744EF7">
        <w:rPr>
          <w:color w:val="222222"/>
        </w:rPr>
        <w:t>litery, które mogą ułożyć się źle,</w:t>
      </w:r>
    </w:p>
    <w:p w14:paraId="1996727F" w14:textId="77777777" w:rsidR="004679EA" w:rsidRPr="00744EF7" w:rsidRDefault="002023E4" w:rsidP="00230E88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333333"/>
        </w:rPr>
      </w:pPr>
      <w:r w:rsidRPr="00744EF7">
        <w:rPr>
          <w:color w:val="222222"/>
        </w:rPr>
        <w:t>zdania osaczające,</w:t>
      </w:r>
    </w:p>
    <w:p w14:paraId="3BB33366" w14:textId="77777777" w:rsidR="002023E4" w:rsidRPr="00744EF7" w:rsidRDefault="002023E4" w:rsidP="00230E88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333333"/>
        </w:rPr>
      </w:pPr>
      <w:r w:rsidRPr="00744EF7">
        <w:rPr>
          <w:color w:val="222222"/>
        </w:rPr>
        <w:t>przed którymi nie będzie ratunku.</w:t>
      </w:r>
    </w:p>
    <w:p w14:paraId="091A7769" w14:textId="77777777" w:rsidR="00744EF7" w:rsidRPr="00744EF7" w:rsidRDefault="002023E4" w:rsidP="00230E88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222222"/>
        </w:rPr>
      </w:pPr>
      <w:r w:rsidRPr="00744EF7">
        <w:rPr>
          <w:color w:val="222222"/>
        </w:rPr>
        <w:t>Jest</w:t>
      </w:r>
      <w:r w:rsidR="004679EA" w:rsidRPr="00744EF7">
        <w:rPr>
          <w:color w:val="222222"/>
        </w:rPr>
        <w:t xml:space="preserve"> w kropli atramentu spory zapas</w:t>
      </w:r>
    </w:p>
    <w:p w14:paraId="1EA9886D" w14:textId="77777777" w:rsidR="00744EF7" w:rsidRPr="00744EF7" w:rsidRDefault="002023E4" w:rsidP="00230E88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222222"/>
        </w:rPr>
      </w:pPr>
      <w:r w:rsidRPr="00744EF7">
        <w:rPr>
          <w:color w:val="222222"/>
        </w:rPr>
        <w:t>myśliwych z przymrużonym okiem,</w:t>
      </w:r>
    </w:p>
    <w:p w14:paraId="70849F43" w14:textId="77777777" w:rsidR="00744EF7" w:rsidRPr="00744EF7" w:rsidRDefault="004679EA" w:rsidP="00230E88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222222"/>
        </w:rPr>
      </w:pPr>
      <w:r w:rsidRPr="00744EF7">
        <w:rPr>
          <w:color w:val="222222"/>
        </w:rPr>
        <w:t xml:space="preserve"> </w:t>
      </w:r>
      <w:r w:rsidR="002023E4" w:rsidRPr="00744EF7">
        <w:rPr>
          <w:color w:val="222222"/>
        </w:rPr>
        <w:t>gotowych zbiec po stromym piórze w dół</w:t>
      </w:r>
      <w:r w:rsidRPr="00744EF7">
        <w:rPr>
          <w:color w:val="222222"/>
        </w:rPr>
        <w:t>,</w:t>
      </w:r>
    </w:p>
    <w:p w14:paraId="5C011A06" w14:textId="7955ED7C" w:rsidR="002023E4" w:rsidRPr="00744EF7" w:rsidRDefault="004679EA" w:rsidP="00230E88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222222"/>
        </w:rPr>
      </w:pPr>
      <w:r w:rsidRPr="00744EF7">
        <w:rPr>
          <w:color w:val="222222"/>
        </w:rPr>
        <w:t xml:space="preserve"> </w:t>
      </w:r>
      <w:r w:rsidR="002023E4" w:rsidRPr="00744EF7">
        <w:rPr>
          <w:color w:val="222222"/>
        </w:rPr>
        <w:t>otoczyć sarnę, złożyć się do strzału.</w:t>
      </w:r>
      <w:r w:rsidRPr="00744EF7">
        <w:rPr>
          <w:color w:val="222222"/>
        </w:rPr>
        <w:t>”</w:t>
      </w:r>
    </w:p>
    <w:p w14:paraId="09FABD22" w14:textId="0D8D8155" w:rsidR="00230E88" w:rsidRPr="00744EF7" w:rsidRDefault="002023E4" w:rsidP="00230E88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744EF7">
        <w:rPr>
          <w:color w:val="222222"/>
        </w:rPr>
        <w:t xml:space="preserve"> źródło: </w:t>
      </w:r>
      <w:hyperlink r:id="rId8" w:history="1">
        <w:r w:rsidRPr="00744EF7">
          <w:rPr>
            <w:rStyle w:val="Hipercze"/>
          </w:rPr>
          <w:t>https://poezja.org/wz/Wislawa_Szymborska/113/Radosc_pisania</w:t>
        </w:r>
      </w:hyperlink>
    </w:p>
    <w:p w14:paraId="6F72FAC4" w14:textId="77777777" w:rsidR="002023E4" w:rsidRPr="00744EF7" w:rsidRDefault="004679EA" w:rsidP="00230E8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b/>
          <w:color w:val="222222"/>
        </w:rPr>
      </w:pPr>
      <w:r w:rsidRPr="00744EF7">
        <w:rPr>
          <w:b/>
          <w:color w:val="222222"/>
        </w:rPr>
        <w:t>Władysław Broniewski „Poezja”</w:t>
      </w:r>
    </w:p>
    <w:p w14:paraId="25F9557C" w14:textId="77777777" w:rsidR="00230E88" w:rsidRPr="00744EF7" w:rsidRDefault="004679EA" w:rsidP="00230E88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44EF7">
        <w:rPr>
          <w:color w:val="222222"/>
        </w:rPr>
        <w:t xml:space="preserve">„Ty przychodzisz, jak noc majowa, </w:t>
      </w:r>
    </w:p>
    <w:p w14:paraId="29BD7337" w14:textId="77777777" w:rsidR="00230E88" w:rsidRPr="00744EF7" w:rsidRDefault="004679EA" w:rsidP="00230E88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44EF7">
        <w:rPr>
          <w:color w:val="222222"/>
        </w:rPr>
        <w:t>biała noc, uśpiona w jaśminie</w:t>
      </w:r>
    </w:p>
    <w:p w14:paraId="3B315B40" w14:textId="77777777" w:rsidR="00230E88" w:rsidRPr="00744EF7" w:rsidRDefault="004679EA" w:rsidP="00230E88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44EF7">
        <w:rPr>
          <w:color w:val="222222"/>
        </w:rPr>
        <w:t>i jaśminem pachną twoje słowa</w:t>
      </w:r>
      <w:r w:rsidR="00B30A65" w:rsidRPr="00744EF7">
        <w:rPr>
          <w:color w:val="222222"/>
        </w:rPr>
        <w:t xml:space="preserve">, </w:t>
      </w:r>
    </w:p>
    <w:p w14:paraId="290B2A24" w14:textId="021A04A8" w:rsidR="004679EA" w:rsidRPr="00744EF7" w:rsidRDefault="004679EA" w:rsidP="00230E88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44EF7">
        <w:rPr>
          <w:color w:val="222222"/>
        </w:rPr>
        <w:t>i księżycem sen srebrny płynie.</w:t>
      </w:r>
    </w:p>
    <w:p w14:paraId="73961CD5" w14:textId="77777777" w:rsidR="00230E88" w:rsidRPr="00744EF7" w:rsidRDefault="004679EA" w:rsidP="00230E88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rPr>
          <w:color w:val="222222"/>
        </w:rPr>
      </w:pPr>
      <w:r w:rsidRPr="00744EF7">
        <w:rPr>
          <w:color w:val="222222"/>
        </w:rPr>
        <w:t>Płyniesz cicha przez noce bezsenne</w:t>
      </w:r>
    </w:p>
    <w:p w14:paraId="46A41D45" w14:textId="77777777" w:rsidR="00230E88" w:rsidRPr="00744EF7" w:rsidRDefault="004679EA" w:rsidP="00230E88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rPr>
          <w:color w:val="222222"/>
        </w:rPr>
      </w:pPr>
      <w:r w:rsidRPr="00744EF7">
        <w:rPr>
          <w:color w:val="222222"/>
        </w:rPr>
        <w:t>– cic</w:t>
      </w:r>
      <w:r w:rsidR="00B30A65" w:rsidRPr="00744EF7">
        <w:rPr>
          <w:color w:val="222222"/>
        </w:rPr>
        <w:t>hą nocą tak liście szeleszczą –</w:t>
      </w:r>
    </w:p>
    <w:p w14:paraId="76F53960" w14:textId="77777777" w:rsidR="00230E88" w:rsidRPr="00744EF7" w:rsidRDefault="004679EA" w:rsidP="00230E88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rPr>
          <w:color w:val="222222"/>
        </w:rPr>
      </w:pPr>
      <w:r w:rsidRPr="00744EF7">
        <w:rPr>
          <w:color w:val="222222"/>
        </w:rPr>
        <w:t>szepce</w:t>
      </w:r>
      <w:r w:rsidR="00B30A65" w:rsidRPr="00744EF7">
        <w:rPr>
          <w:color w:val="222222"/>
        </w:rPr>
        <w:t>sz sny, szepcesz słowa tajemne,</w:t>
      </w:r>
    </w:p>
    <w:p w14:paraId="2C5C6126" w14:textId="2880F9A0" w:rsidR="004679EA" w:rsidRPr="00744EF7" w:rsidRDefault="004679EA" w:rsidP="00230E88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rPr>
          <w:color w:val="222222"/>
        </w:rPr>
      </w:pPr>
      <w:r w:rsidRPr="00744EF7">
        <w:rPr>
          <w:color w:val="222222"/>
        </w:rPr>
        <w:t>w słowach cichych skąpana, jak w deszczu…”</w:t>
      </w:r>
    </w:p>
    <w:p w14:paraId="2A51440F" w14:textId="08A75D78" w:rsidR="00744EF7" w:rsidRPr="00744EF7" w:rsidRDefault="00230E88" w:rsidP="00744EF7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hyperlink r:id="rId9" w:history="1">
        <w:r w:rsidR="004679EA" w:rsidRPr="00744EF7">
          <w:rPr>
            <w:rStyle w:val="Hipercze"/>
          </w:rPr>
          <w:t xml:space="preserve"> źródło: https://poezja.org/wz/Wladyslaw_Broniewski/799/Poezja</w:t>
        </w:r>
      </w:hyperlink>
    </w:p>
    <w:p w14:paraId="303646F9" w14:textId="60AADAAE" w:rsidR="004679EA" w:rsidRPr="00744EF7" w:rsidRDefault="004679EA" w:rsidP="00230E88">
      <w:pPr>
        <w:numPr>
          <w:ilvl w:val="0"/>
          <w:numId w:val="4"/>
        </w:numPr>
        <w:spacing w:line="360" w:lineRule="auto"/>
        <w:rPr>
          <w:b/>
          <w:bCs/>
          <w:iCs/>
        </w:rPr>
      </w:pPr>
      <w:r w:rsidRPr="00744EF7">
        <w:rPr>
          <w:b/>
          <w:bCs/>
          <w:iCs/>
        </w:rPr>
        <w:t>Teodor Bujnicki ”Wiersz o poecie”</w:t>
      </w:r>
    </w:p>
    <w:p w14:paraId="2D4D7C20" w14:textId="77777777" w:rsidR="004679EA" w:rsidRPr="00744EF7" w:rsidRDefault="004679EA" w:rsidP="00230E88">
      <w:pPr>
        <w:spacing w:line="360" w:lineRule="auto"/>
        <w:rPr>
          <w:bCs/>
          <w:iCs/>
        </w:rPr>
      </w:pPr>
      <w:r w:rsidRPr="00744EF7">
        <w:rPr>
          <w:bCs/>
          <w:iCs/>
        </w:rPr>
        <w:t>„Zaplątany w codzienne i doraźne sprawy</w:t>
      </w:r>
    </w:p>
    <w:p w14:paraId="109F9DE9" w14:textId="77777777" w:rsidR="004679EA" w:rsidRPr="00744EF7" w:rsidRDefault="004679EA" w:rsidP="00230E88">
      <w:pPr>
        <w:spacing w:line="360" w:lineRule="auto"/>
        <w:rPr>
          <w:bCs/>
          <w:iCs/>
        </w:rPr>
      </w:pPr>
      <w:r w:rsidRPr="00744EF7">
        <w:rPr>
          <w:bCs/>
          <w:iCs/>
        </w:rPr>
        <w:t>poeta — tani kuglarz i żongler frazesów</w:t>
      </w:r>
    </w:p>
    <w:p w14:paraId="5679B5A8" w14:textId="77777777" w:rsidR="004679EA" w:rsidRPr="00744EF7" w:rsidRDefault="004679EA" w:rsidP="00230E88">
      <w:pPr>
        <w:spacing w:line="360" w:lineRule="auto"/>
        <w:rPr>
          <w:bCs/>
          <w:iCs/>
        </w:rPr>
      </w:pPr>
      <w:r w:rsidRPr="00744EF7">
        <w:rPr>
          <w:bCs/>
          <w:iCs/>
        </w:rPr>
        <w:t>próżno szuka objawień w fusach czarnej kawy</w:t>
      </w:r>
    </w:p>
    <w:p w14:paraId="6837E600" w14:textId="15943C6D" w:rsidR="004679EA" w:rsidRPr="00744EF7" w:rsidRDefault="004679EA" w:rsidP="00230E88">
      <w:pPr>
        <w:spacing w:line="360" w:lineRule="auto"/>
        <w:rPr>
          <w:bCs/>
          <w:iCs/>
        </w:rPr>
      </w:pPr>
      <w:r w:rsidRPr="00744EF7">
        <w:rPr>
          <w:bCs/>
          <w:iCs/>
        </w:rPr>
        <w:t>i złotych kół wszechświata w kręgu interesów.</w:t>
      </w:r>
    </w:p>
    <w:p w14:paraId="437F7E8B" w14:textId="77777777" w:rsidR="004679EA" w:rsidRPr="00744EF7" w:rsidRDefault="004679EA" w:rsidP="00230E88">
      <w:pPr>
        <w:spacing w:line="360" w:lineRule="auto"/>
        <w:rPr>
          <w:bCs/>
          <w:iCs/>
        </w:rPr>
      </w:pPr>
      <w:r w:rsidRPr="00744EF7">
        <w:rPr>
          <w:bCs/>
          <w:iCs/>
        </w:rPr>
        <w:t>Z filiżanką przy ustach w dymie papierosów</w:t>
      </w:r>
    </w:p>
    <w:p w14:paraId="0D266D98" w14:textId="77777777" w:rsidR="004679EA" w:rsidRPr="00744EF7" w:rsidRDefault="004679EA" w:rsidP="00230E88">
      <w:pPr>
        <w:spacing w:line="360" w:lineRule="auto"/>
        <w:rPr>
          <w:bCs/>
          <w:iCs/>
        </w:rPr>
      </w:pPr>
      <w:r w:rsidRPr="00744EF7">
        <w:rPr>
          <w:bCs/>
          <w:iCs/>
        </w:rPr>
        <w:t>żegluje pośród twarzy świateł i zwierciadeł.</w:t>
      </w:r>
    </w:p>
    <w:p w14:paraId="1647248E" w14:textId="77777777" w:rsidR="004679EA" w:rsidRPr="00744EF7" w:rsidRDefault="004679EA" w:rsidP="00230E88">
      <w:pPr>
        <w:spacing w:line="360" w:lineRule="auto"/>
        <w:rPr>
          <w:bCs/>
          <w:iCs/>
        </w:rPr>
      </w:pPr>
      <w:r w:rsidRPr="00744EF7">
        <w:rPr>
          <w:bCs/>
          <w:iCs/>
        </w:rPr>
        <w:t>W łagodnej próżni gwarów szuka swego głosu</w:t>
      </w:r>
    </w:p>
    <w:p w14:paraId="64DE7F07" w14:textId="38A7184E" w:rsidR="004679EA" w:rsidRPr="00744EF7" w:rsidRDefault="004679EA" w:rsidP="00230E88">
      <w:pPr>
        <w:spacing w:line="360" w:lineRule="auto"/>
        <w:rPr>
          <w:bCs/>
          <w:iCs/>
        </w:rPr>
      </w:pPr>
      <w:r w:rsidRPr="00744EF7">
        <w:rPr>
          <w:bCs/>
          <w:iCs/>
        </w:rPr>
        <w:t>i pisze coś z przejęciem jakby świat okradał.”</w:t>
      </w:r>
    </w:p>
    <w:p w14:paraId="46BC2BB3" w14:textId="05B7F2F5" w:rsidR="004679EA" w:rsidRPr="00744EF7" w:rsidRDefault="004679EA" w:rsidP="00230E88">
      <w:pPr>
        <w:spacing w:line="360" w:lineRule="auto"/>
        <w:rPr>
          <w:bCs/>
          <w:iCs/>
        </w:rPr>
      </w:pPr>
      <w:r w:rsidRPr="00744EF7">
        <w:rPr>
          <w:bCs/>
          <w:iCs/>
        </w:rPr>
        <w:t xml:space="preserve"> </w:t>
      </w:r>
      <w:hyperlink r:id="rId10" w:history="1">
        <w:r w:rsidRPr="00744EF7">
          <w:rPr>
            <w:rStyle w:val="Hipercze"/>
            <w:bCs/>
            <w:iCs/>
          </w:rPr>
          <w:t>źródło: https://poezja.org/wz/Teodor_Bujnicki/35642/Wiersz_o_poecie</w:t>
        </w:r>
      </w:hyperlink>
    </w:p>
    <w:sectPr w:rsidR="004679EA" w:rsidRPr="00744EF7" w:rsidSect="00810A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B5AD" w14:textId="77777777" w:rsidR="000012C2" w:rsidRDefault="000012C2" w:rsidP="00D95290">
      <w:r>
        <w:separator/>
      </w:r>
    </w:p>
  </w:endnote>
  <w:endnote w:type="continuationSeparator" w:id="0">
    <w:p w14:paraId="752F5EC0" w14:textId="77777777" w:rsidR="000012C2" w:rsidRDefault="000012C2" w:rsidP="00D9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66D9" w14:textId="77777777" w:rsidR="00D95290" w:rsidRDefault="00B30A6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34E4FD3" w14:textId="77777777" w:rsidR="00D95290" w:rsidRDefault="00D95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CCD2" w14:textId="77777777" w:rsidR="000012C2" w:rsidRDefault="000012C2" w:rsidP="00D95290">
      <w:r>
        <w:separator/>
      </w:r>
    </w:p>
  </w:footnote>
  <w:footnote w:type="continuationSeparator" w:id="0">
    <w:p w14:paraId="2561098E" w14:textId="77777777" w:rsidR="000012C2" w:rsidRDefault="000012C2" w:rsidP="00D95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C82"/>
    <w:multiLevelType w:val="hybridMultilevel"/>
    <w:tmpl w:val="99D62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97B"/>
    <w:multiLevelType w:val="hybridMultilevel"/>
    <w:tmpl w:val="58E013C8"/>
    <w:lvl w:ilvl="0" w:tplc="9B6039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9F16C1E"/>
    <w:multiLevelType w:val="hybridMultilevel"/>
    <w:tmpl w:val="08CE3BBE"/>
    <w:lvl w:ilvl="0" w:tplc="BE40283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03D73FB"/>
    <w:multiLevelType w:val="hybridMultilevel"/>
    <w:tmpl w:val="52A2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674264">
    <w:abstractNumId w:val="2"/>
  </w:num>
  <w:num w:numId="2" w16cid:durableId="988678939">
    <w:abstractNumId w:val="0"/>
  </w:num>
  <w:num w:numId="3" w16cid:durableId="1781677217">
    <w:abstractNumId w:val="1"/>
  </w:num>
  <w:num w:numId="4" w16cid:durableId="1169296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C3B"/>
    <w:rsid w:val="000012C2"/>
    <w:rsid w:val="000078A1"/>
    <w:rsid w:val="00037AB0"/>
    <w:rsid w:val="00055C6A"/>
    <w:rsid w:val="00057590"/>
    <w:rsid w:val="00081CD1"/>
    <w:rsid w:val="00093366"/>
    <w:rsid w:val="000C5CEB"/>
    <w:rsid w:val="000E6775"/>
    <w:rsid w:val="000F2866"/>
    <w:rsid w:val="00181A48"/>
    <w:rsid w:val="0019311D"/>
    <w:rsid w:val="001B1FC7"/>
    <w:rsid w:val="001E0570"/>
    <w:rsid w:val="001E41A7"/>
    <w:rsid w:val="002023E4"/>
    <w:rsid w:val="00221013"/>
    <w:rsid w:val="00230E88"/>
    <w:rsid w:val="00251B35"/>
    <w:rsid w:val="0028322F"/>
    <w:rsid w:val="00287F7B"/>
    <w:rsid w:val="002C7CA0"/>
    <w:rsid w:val="002C7DC0"/>
    <w:rsid w:val="002D060A"/>
    <w:rsid w:val="002E4DE3"/>
    <w:rsid w:val="002F5ADE"/>
    <w:rsid w:val="003012A0"/>
    <w:rsid w:val="003460DC"/>
    <w:rsid w:val="00353D03"/>
    <w:rsid w:val="0037249C"/>
    <w:rsid w:val="00394C64"/>
    <w:rsid w:val="003954CF"/>
    <w:rsid w:val="003A4BC2"/>
    <w:rsid w:val="003B1D3D"/>
    <w:rsid w:val="003D70E3"/>
    <w:rsid w:val="003E4553"/>
    <w:rsid w:val="003F3899"/>
    <w:rsid w:val="003F677B"/>
    <w:rsid w:val="0041417B"/>
    <w:rsid w:val="004679EA"/>
    <w:rsid w:val="004944FA"/>
    <w:rsid w:val="004C7F83"/>
    <w:rsid w:val="004D047B"/>
    <w:rsid w:val="004D30BD"/>
    <w:rsid w:val="004D553B"/>
    <w:rsid w:val="004E1DB1"/>
    <w:rsid w:val="005110C1"/>
    <w:rsid w:val="005161A1"/>
    <w:rsid w:val="00520E7A"/>
    <w:rsid w:val="00526F98"/>
    <w:rsid w:val="00527827"/>
    <w:rsid w:val="00563C3B"/>
    <w:rsid w:val="005D5573"/>
    <w:rsid w:val="006028B9"/>
    <w:rsid w:val="0060713F"/>
    <w:rsid w:val="00610C23"/>
    <w:rsid w:val="006170ED"/>
    <w:rsid w:val="006331B6"/>
    <w:rsid w:val="00652466"/>
    <w:rsid w:val="006574ED"/>
    <w:rsid w:val="00661233"/>
    <w:rsid w:val="00677A6D"/>
    <w:rsid w:val="006811B3"/>
    <w:rsid w:val="006D40C7"/>
    <w:rsid w:val="006F3CE0"/>
    <w:rsid w:val="00720E23"/>
    <w:rsid w:val="00727EDE"/>
    <w:rsid w:val="00743677"/>
    <w:rsid w:val="00744EF7"/>
    <w:rsid w:val="00745A20"/>
    <w:rsid w:val="00746AF8"/>
    <w:rsid w:val="0079694F"/>
    <w:rsid w:val="007A7EE1"/>
    <w:rsid w:val="007B068B"/>
    <w:rsid w:val="007C2D69"/>
    <w:rsid w:val="007E13B3"/>
    <w:rsid w:val="007E1BB1"/>
    <w:rsid w:val="007F2648"/>
    <w:rsid w:val="00806BD3"/>
    <w:rsid w:val="00810AC9"/>
    <w:rsid w:val="0081160A"/>
    <w:rsid w:val="00836711"/>
    <w:rsid w:val="00860082"/>
    <w:rsid w:val="00873D06"/>
    <w:rsid w:val="00882AC3"/>
    <w:rsid w:val="00883F5B"/>
    <w:rsid w:val="00897D54"/>
    <w:rsid w:val="008B4AC9"/>
    <w:rsid w:val="008B6A3F"/>
    <w:rsid w:val="008F61B4"/>
    <w:rsid w:val="00901E2E"/>
    <w:rsid w:val="0093666C"/>
    <w:rsid w:val="00951655"/>
    <w:rsid w:val="00975068"/>
    <w:rsid w:val="009B5240"/>
    <w:rsid w:val="009E1D12"/>
    <w:rsid w:val="00A1038E"/>
    <w:rsid w:val="00A476B3"/>
    <w:rsid w:val="00A53007"/>
    <w:rsid w:val="00A572A9"/>
    <w:rsid w:val="00A70D61"/>
    <w:rsid w:val="00A84B3F"/>
    <w:rsid w:val="00A919CB"/>
    <w:rsid w:val="00AA51C8"/>
    <w:rsid w:val="00AC68B6"/>
    <w:rsid w:val="00B04D19"/>
    <w:rsid w:val="00B07362"/>
    <w:rsid w:val="00B226D1"/>
    <w:rsid w:val="00B30A65"/>
    <w:rsid w:val="00B30B9C"/>
    <w:rsid w:val="00B35E00"/>
    <w:rsid w:val="00B435D2"/>
    <w:rsid w:val="00B43988"/>
    <w:rsid w:val="00B81F11"/>
    <w:rsid w:val="00B83460"/>
    <w:rsid w:val="00BA4221"/>
    <w:rsid w:val="00BB4E2B"/>
    <w:rsid w:val="00BC1943"/>
    <w:rsid w:val="00BC6F90"/>
    <w:rsid w:val="00BD02EB"/>
    <w:rsid w:val="00BD4CB1"/>
    <w:rsid w:val="00C034F9"/>
    <w:rsid w:val="00C15D2F"/>
    <w:rsid w:val="00C23727"/>
    <w:rsid w:val="00C41388"/>
    <w:rsid w:val="00C42A3B"/>
    <w:rsid w:val="00C62E9A"/>
    <w:rsid w:val="00C67EB0"/>
    <w:rsid w:val="00C7291D"/>
    <w:rsid w:val="00C779D6"/>
    <w:rsid w:val="00C77B92"/>
    <w:rsid w:val="00CA654C"/>
    <w:rsid w:val="00CA7DA4"/>
    <w:rsid w:val="00CC1466"/>
    <w:rsid w:val="00CC77B4"/>
    <w:rsid w:val="00CD0685"/>
    <w:rsid w:val="00CD39EE"/>
    <w:rsid w:val="00CD62F5"/>
    <w:rsid w:val="00CE6B42"/>
    <w:rsid w:val="00CF7A3F"/>
    <w:rsid w:val="00D04001"/>
    <w:rsid w:val="00D16203"/>
    <w:rsid w:val="00D27CC8"/>
    <w:rsid w:val="00D60B4E"/>
    <w:rsid w:val="00D60CE3"/>
    <w:rsid w:val="00D61C94"/>
    <w:rsid w:val="00D94CBA"/>
    <w:rsid w:val="00D95290"/>
    <w:rsid w:val="00DD2611"/>
    <w:rsid w:val="00E152AB"/>
    <w:rsid w:val="00E37951"/>
    <w:rsid w:val="00E403D1"/>
    <w:rsid w:val="00E76992"/>
    <w:rsid w:val="00E92940"/>
    <w:rsid w:val="00E94B05"/>
    <w:rsid w:val="00E97FC5"/>
    <w:rsid w:val="00EA25CD"/>
    <w:rsid w:val="00F21831"/>
    <w:rsid w:val="00F32D86"/>
    <w:rsid w:val="00F711C1"/>
    <w:rsid w:val="00F850B2"/>
    <w:rsid w:val="00F87E71"/>
    <w:rsid w:val="00FA04A2"/>
    <w:rsid w:val="00FD6704"/>
    <w:rsid w:val="00FF1E79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0560F"/>
  <w15:docId w15:val="{83E39C35-7118-4014-9F7A-C583AEF6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AC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10AC9"/>
    <w:pPr>
      <w:keepNext/>
      <w:outlineLvl w:val="0"/>
    </w:pPr>
    <w:rPr>
      <w:rFonts w:ascii="Monotype Corsiva" w:hAnsi="Monotype Corsiva"/>
      <w:i/>
      <w:iCs/>
      <w:sz w:val="28"/>
    </w:rPr>
  </w:style>
  <w:style w:type="paragraph" w:styleId="Nagwek2">
    <w:name w:val="heading 2"/>
    <w:basedOn w:val="Normalny"/>
    <w:next w:val="Normalny"/>
    <w:qFormat/>
    <w:rsid w:val="00810AC9"/>
    <w:pPr>
      <w:keepNext/>
      <w:outlineLvl w:val="1"/>
    </w:pPr>
    <w:rPr>
      <w:rFonts w:ascii="Monotype Corsiva" w:hAnsi="Monotype Corsiva"/>
      <w:b/>
      <w:bCs/>
      <w:i/>
      <w:iCs/>
      <w:sz w:val="32"/>
    </w:rPr>
  </w:style>
  <w:style w:type="paragraph" w:styleId="Nagwek3">
    <w:name w:val="heading 3"/>
    <w:basedOn w:val="Normalny"/>
    <w:next w:val="Normalny"/>
    <w:qFormat/>
    <w:rsid w:val="00810AC9"/>
    <w:pPr>
      <w:keepNext/>
      <w:ind w:left="60"/>
      <w:outlineLvl w:val="2"/>
    </w:pPr>
    <w:rPr>
      <w:rFonts w:ascii="Monotype Corsiva" w:hAnsi="Monotype Corsiva"/>
      <w:b/>
      <w:bCs/>
      <w:i/>
      <w:iCs/>
      <w:sz w:val="28"/>
    </w:rPr>
  </w:style>
  <w:style w:type="paragraph" w:styleId="Nagwek4">
    <w:name w:val="heading 4"/>
    <w:basedOn w:val="Normalny"/>
    <w:next w:val="Normalny"/>
    <w:qFormat/>
    <w:rsid w:val="00810AC9"/>
    <w:pPr>
      <w:keepNext/>
      <w:outlineLvl w:val="3"/>
    </w:pPr>
    <w:rPr>
      <w:rFonts w:ascii="Monotype Corsiva" w:hAnsi="Monotype Corsiva"/>
      <w:b/>
      <w:bCs/>
      <w:i/>
      <w:iCs/>
      <w:sz w:val="28"/>
    </w:rPr>
  </w:style>
  <w:style w:type="paragraph" w:styleId="Nagwek5">
    <w:name w:val="heading 5"/>
    <w:basedOn w:val="Normalny"/>
    <w:next w:val="Normalny"/>
    <w:qFormat/>
    <w:rsid w:val="00810AC9"/>
    <w:pPr>
      <w:keepNext/>
      <w:ind w:left="60"/>
      <w:outlineLvl w:val="4"/>
    </w:pPr>
    <w:rPr>
      <w:rFonts w:ascii="Monotype Corsiva" w:hAnsi="Monotype Corsiva"/>
      <w:b/>
      <w:bCs/>
      <w:i/>
      <w:iCs/>
    </w:rPr>
  </w:style>
  <w:style w:type="paragraph" w:styleId="Nagwek6">
    <w:name w:val="heading 6"/>
    <w:basedOn w:val="Normalny"/>
    <w:next w:val="Normalny"/>
    <w:qFormat/>
    <w:rsid w:val="00810AC9"/>
    <w:pPr>
      <w:keepNext/>
      <w:ind w:left="60"/>
      <w:outlineLvl w:val="5"/>
    </w:pPr>
    <w:rPr>
      <w:rFonts w:ascii="Monotype Corsiva" w:hAnsi="Monotype Corsiva"/>
      <w:b/>
      <w:bCs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810AC9"/>
    <w:pPr>
      <w:ind w:left="60"/>
    </w:pPr>
    <w:rPr>
      <w:rFonts w:ascii="Monotype Corsiva" w:hAnsi="Monotype Corsiva"/>
      <w:i/>
      <w:iCs/>
      <w:sz w:val="28"/>
    </w:rPr>
  </w:style>
  <w:style w:type="paragraph" w:styleId="Tekstpodstawowy">
    <w:name w:val="Body Text"/>
    <w:basedOn w:val="Normalny"/>
    <w:semiHidden/>
    <w:rsid w:val="00810AC9"/>
    <w:rPr>
      <w:rFonts w:ascii="Monotype Corsiva" w:hAnsi="Monotype Corsiva"/>
      <w:i/>
      <w:iCs/>
      <w:sz w:val="28"/>
    </w:rPr>
  </w:style>
  <w:style w:type="character" w:styleId="Hipercze">
    <w:name w:val="Hyperlink"/>
    <w:uiPriority w:val="99"/>
    <w:unhideWhenUsed/>
    <w:rsid w:val="00BC6F90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BC6F90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BC6F90"/>
    <w:rPr>
      <w:rFonts w:ascii="Cambria" w:hAnsi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952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D9529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52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5290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D261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218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D060A"/>
    <w:rPr>
      <w:rFonts w:ascii="Courier New" w:hAnsi="Courier New" w:cs="Courier New"/>
    </w:rPr>
  </w:style>
  <w:style w:type="character" w:styleId="Nierozpoznanawzmianka">
    <w:name w:val="Unresolved Mention"/>
    <w:uiPriority w:val="99"/>
    <w:semiHidden/>
    <w:unhideWhenUsed/>
    <w:rsid w:val="00230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05">
          <w:marLeft w:val="0"/>
          <w:marRight w:val="0"/>
          <w:marTop w:val="8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ezja.org/wz/Wislawa_Szymborska/113/Radosc_pis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&#378;r&#243;d&#322;o:%20https:/poezja.org/wz/Teodor_Bujnicki/35642/Wiersz_o_poecie" TargetMode="External"/><Relationship Id="rId4" Type="http://schemas.openxmlformats.org/officeDocument/2006/relationships/settings" Target="settings.xml"/><Relationship Id="rId9" Type="http://schemas.openxmlformats.org/officeDocument/2006/relationships/hyperlink" Target="%20&#378;r&#243;d&#322;o:%20https:/poezja.org/wz/Wladyslaw_Broniewski/799/Poez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42D8F-7024-41B7-983F-3BB30351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Publiczne Gimnazjum im</vt:lpstr>
    </vt:vector>
  </TitlesOfParts>
  <Company/>
  <LinksUpToDate>false</LinksUpToDate>
  <CharactersWithSpaces>6601</CharactersWithSpaces>
  <SharedDoc>false</SharedDoc>
  <HLinks>
    <vt:vector size="6" baseType="variant">
      <vt:variant>
        <vt:i4>1179653</vt:i4>
      </vt:variant>
      <vt:variant>
        <vt:i4>0</vt:i4>
      </vt:variant>
      <vt:variant>
        <vt:i4>0</vt:i4>
      </vt:variant>
      <vt:variant>
        <vt:i4>5</vt:i4>
      </vt:variant>
      <vt:variant>
        <vt:lpwstr>mailto:sp_rajbrt@gazeta.pl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Publiczne Gimnazjum im</dc:title>
  <dc:subject/>
  <dc:creator>Użytkownik</dc:creator>
  <cp:keywords/>
  <dc:description/>
  <cp:lastModifiedBy>sylwiabiernat-krawczyk@szkolarajbrot.edu.pl</cp:lastModifiedBy>
  <cp:revision>65</cp:revision>
  <cp:lastPrinted>2025-12-15T13:29:00Z</cp:lastPrinted>
  <dcterms:created xsi:type="dcterms:W3CDTF">2011-01-20T19:52:00Z</dcterms:created>
  <dcterms:modified xsi:type="dcterms:W3CDTF">2025-12-15T15:25:00Z</dcterms:modified>
</cp:coreProperties>
</file>