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67451B40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0845D2">
        <w:rPr>
          <w:rFonts w:ascii="Arial" w:hAnsi="Arial" w:cs="Arial"/>
          <w:sz w:val="20"/>
          <w:szCs w:val="20"/>
        </w:rPr>
        <w:t>Języka Angielskiego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0845D2">
        <w:rPr>
          <w:rFonts w:ascii="Arial" w:hAnsi="Arial" w:cs="Arial"/>
          <w:sz w:val="20"/>
          <w:szCs w:val="20"/>
        </w:rPr>
        <w:br/>
        <w:t xml:space="preserve">do zarządzenia </w:t>
      </w:r>
      <w:r w:rsidR="00D41C89">
        <w:rPr>
          <w:rFonts w:ascii="Arial" w:hAnsi="Arial" w:cs="Arial"/>
          <w:sz w:val="20"/>
          <w:szCs w:val="20"/>
        </w:rPr>
        <w:t>Nr 66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0845D2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D41C89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52E2F12A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0845D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Języka Angielskiego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E879B" w14:textId="77777777" w:rsidR="00145B4B" w:rsidRDefault="00145B4B" w:rsidP="00254BB9">
      <w:pPr>
        <w:spacing w:after="0" w:line="240" w:lineRule="auto"/>
      </w:pPr>
      <w:r>
        <w:separator/>
      </w:r>
    </w:p>
  </w:endnote>
  <w:endnote w:type="continuationSeparator" w:id="0">
    <w:p w14:paraId="63CCC036" w14:textId="77777777" w:rsidR="00145B4B" w:rsidRDefault="00145B4B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73530" w14:textId="77777777" w:rsidR="00145B4B" w:rsidRDefault="00145B4B" w:rsidP="00254BB9">
      <w:pPr>
        <w:spacing w:after="0" w:line="240" w:lineRule="auto"/>
      </w:pPr>
      <w:r>
        <w:separator/>
      </w:r>
    </w:p>
  </w:footnote>
  <w:footnote w:type="continuationSeparator" w:id="0">
    <w:p w14:paraId="083D9611" w14:textId="77777777" w:rsidR="00145B4B" w:rsidRDefault="00145B4B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845D2"/>
    <w:rsid w:val="000C192F"/>
    <w:rsid w:val="000D662F"/>
    <w:rsid w:val="00102392"/>
    <w:rsid w:val="00143269"/>
    <w:rsid w:val="00145B4B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96A93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41C89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2026-09-18T08:44:00Z</dcterms:modified>
</cp:coreProperties>
</file>